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28" w:rsidRDefault="00BF7C28" w:rsidP="00BF7C28">
      <w:pPr>
        <w:pStyle w:val="DefaultText"/>
        <w:spacing w:after="240"/>
        <w:jc w:val="right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Anexa la Specificații tehnice</w:t>
      </w:r>
      <w:bookmarkStart w:id="0" w:name="_GoBack"/>
      <w:bookmarkEnd w:id="0"/>
    </w:p>
    <w:p w:rsidR="00BF7C28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</w:p>
    <w:p w:rsidR="00BF7C28" w:rsidRDefault="00EE144D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  <w:r w:rsidRPr="00EE144D">
        <w:rPr>
          <w:rFonts w:ascii="Arial" w:hAnsi="Arial" w:cs="Arial"/>
          <w:b/>
          <w:u w:val="single"/>
          <w:lang w:val="ro-RO"/>
        </w:rPr>
        <w:t>INSTRUCȚIUNI DE EXPLOATARE ȘI ÎNTREȚINERE</w:t>
      </w:r>
    </w:p>
    <w:p w:rsidR="00EE144D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 xml:space="preserve">INSTALAȚII </w:t>
      </w:r>
      <w:r w:rsidR="00EE144D" w:rsidRPr="00EE144D">
        <w:rPr>
          <w:rFonts w:ascii="Arial" w:hAnsi="Arial" w:cs="Arial"/>
          <w:b/>
          <w:u w:val="single"/>
          <w:lang w:val="ro-RO"/>
        </w:rPr>
        <w:t>DE ÎNCĂLZIRE CENTRALĂ</w:t>
      </w:r>
    </w:p>
    <w:p w:rsidR="00BF7C28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1</w:t>
      </w:r>
      <w:r w:rsidRPr="001D576C">
        <w:rPr>
          <w:rFonts w:ascii="Arial" w:hAnsi="Arial" w:cs="Arial"/>
          <w:b/>
          <w:lang w:val="ro-RO"/>
        </w:rPr>
        <w:t>. ASIGURAREA CERINTELOR DE CALITATE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 exploatarea instalațiilor de încălzire centrală</w:t>
      </w:r>
      <w:r w:rsidRPr="001D576C">
        <w:rPr>
          <w:rFonts w:ascii="Arial" w:hAnsi="Arial" w:cs="Arial"/>
          <w:lang w:val="ro-RO"/>
        </w:rPr>
        <w:t xml:space="preserve"> trebuie s</w:t>
      </w:r>
      <w:r>
        <w:rPr>
          <w:rFonts w:ascii="Arial" w:hAnsi="Arial" w:cs="Arial"/>
          <w:lang w:val="ro-RO"/>
        </w:rPr>
        <w:t>ă fie asigurate cel puț</w:t>
      </w:r>
      <w:r w:rsidRPr="001D576C">
        <w:rPr>
          <w:rFonts w:ascii="Arial" w:hAnsi="Arial" w:cs="Arial"/>
          <w:lang w:val="ro-RO"/>
        </w:rPr>
        <w:t>in</w:t>
      </w:r>
      <w:r>
        <w:rPr>
          <w:rFonts w:ascii="Arial" w:hAnsi="Arial" w:cs="Arial"/>
          <w:lang w:val="ro-RO"/>
        </w:rPr>
        <w:t xml:space="preserve"> nivelurile minime de performanță rezultatele din cerinț</w:t>
      </w:r>
      <w:r w:rsidRPr="001D576C">
        <w:rPr>
          <w:rFonts w:ascii="Arial" w:hAnsi="Arial" w:cs="Arial"/>
          <w:lang w:val="ro-RO"/>
        </w:rPr>
        <w:t>ele de calitate</w:t>
      </w:r>
      <w:r>
        <w:rPr>
          <w:rFonts w:ascii="Arial" w:hAnsi="Arial" w:cs="Arial"/>
          <w:lang w:val="ro-RO"/>
        </w:rPr>
        <w:t xml:space="preserve"> ale ,,Legii privind calitatea în construcț</w:t>
      </w:r>
      <w:r w:rsidRPr="001D576C">
        <w:rPr>
          <w:rFonts w:ascii="Arial" w:hAnsi="Arial" w:cs="Arial"/>
          <w:lang w:val="ro-RO"/>
        </w:rPr>
        <w:t>ii" ( Legea 10 / 1995 ):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Rezistenţa mecanică şi stabilitate.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Siguranţa în exploatare.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Securitate la incendiu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Igiena, sănătate şi mediu.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Economie de energie şi izolarea termică.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Protecţia împotriva zgomotului 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Utilizarea sustenabila a resurselor naturale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Asigurarea cerintelor de calitate enumerate mai sus sunt obligatorii pe întreaga pe întreaga durata de exploatare a instalatiilor de încalzire centrala.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vor respecta: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 13 – 2015 – Normativ pentru proiectarea, executarea şi exploatarea instalaţiilor de încălzire centrală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Manual pentru întocmirea instructiunilor de exploatare privind instalatiile aferente constructiilor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ME - 005/2000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ISCIR C31 - pentru cazane de apa calda si pentru cazane de abur de joasa presiune;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Norme tehnice pentru exploatarea sistemelor de alimentare cu gaze naturale;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Cartile tehnice si prospectele echipamentelor (instructiunile de operare specifice fiecarui aparat).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Instrucțiunile de exploatare a instalațiilor de încălzire centrala trebuie să cuprindă</w:t>
      </w:r>
      <w:r w:rsidRPr="001D576C">
        <w:rPr>
          <w:rFonts w:ascii="Arial" w:hAnsi="Arial" w:cs="Arial"/>
          <w:lang w:val="ro-RO"/>
        </w:rPr>
        <w:t xml:space="preserve"> distinct opera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specifice pentru toate etapele care se efectueaza în activitatea de exploatare (pornire-oprire, control, întretinere,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ii, norme de tehnic securit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muncii </w:t>
      </w:r>
      <w:r>
        <w:rPr>
          <w:rFonts w:ascii="Arial" w:hAnsi="Arial" w:cs="Arial"/>
          <w:lang w:val="ro-RO"/>
        </w:rPr>
        <w:t>și prevenire ș</w:t>
      </w:r>
      <w:r w:rsidRPr="001D576C">
        <w:rPr>
          <w:rFonts w:ascii="Arial" w:hAnsi="Arial" w:cs="Arial"/>
          <w:lang w:val="ro-RO"/>
        </w:rPr>
        <w:t>i stingere incendii). Acestea se vor întocmi în co</w:t>
      </w:r>
      <w:r>
        <w:rPr>
          <w:rFonts w:ascii="Arial" w:hAnsi="Arial" w:cs="Arial"/>
          <w:lang w:val="ro-RO"/>
        </w:rPr>
        <w:t>nformitate cu schema tehnologică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Punerea în funcț</w:t>
      </w:r>
      <w:r w:rsidRPr="001D576C">
        <w:rPr>
          <w:rFonts w:ascii="Arial" w:hAnsi="Arial" w:cs="Arial"/>
          <w:lang w:val="ro-RO"/>
        </w:rPr>
        <w:t>iune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 în</w:t>
      </w:r>
      <w:r>
        <w:rPr>
          <w:rFonts w:ascii="Arial" w:hAnsi="Arial" w:cs="Arial"/>
          <w:lang w:val="ro-RO"/>
        </w:rPr>
        <w:t>calzire centrala se va face după</w:t>
      </w:r>
      <w:r w:rsidRPr="001D576C">
        <w:rPr>
          <w:rFonts w:ascii="Arial" w:hAnsi="Arial" w:cs="Arial"/>
          <w:lang w:val="ro-RO"/>
        </w:rPr>
        <w:t xml:space="preserve"> efectuarea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probelor la lucr</w:t>
      </w:r>
      <w:r>
        <w:rPr>
          <w:rFonts w:ascii="Arial" w:hAnsi="Arial" w:cs="Arial"/>
          <w:lang w:val="ro-RO"/>
        </w:rPr>
        <w:t>ările recepț</w:t>
      </w:r>
      <w:r w:rsidRPr="001D576C">
        <w:rPr>
          <w:rFonts w:ascii="Arial" w:hAnsi="Arial" w:cs="Arial"/>
          <w:lang w:val="ro-RO"/>
        </w:rPr>
        <w:t>ionate.</w:t>
      </w:r>
    </w:p>
    <w:p w:rsidR="00EE144D" w:rsidRPr="008E33F3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2</w:t>
      </w:r>
      <w:r w:rsidRPr="008E33F3">
        <w:rPr>
          <w:rFonts w:ascii="Arial" w:hAnsi="Arial" w:cs="Arial"/>
          <w:b/>
          <w:lang w:val="ro-RO"/>
        </w:rPr>
        <w:t xml:space="preserve">. MATERIALE </w:t>
      </w:r>
      <w:r w:rsidR="00000D62">
        <w:rPr>
          <w:rFonts w:ascii="Arial" w:hAnsi="Arial" w:cs="Arial"/>
          <w:b/>
          <w:lang w:val="ro-RO"/>
        </w:rPr>
        <w:t>Ș</w:t>
      </w:r>
      <w:r w:rsidRPr="008E33F3">
        <w:rPr>
          <w:rFonts w:ascii="Arial" w:hAnsi="Arial" w:cs="Arial"/>
          <w:b/>
          <w:lang w:val="ro-RO"/>
        </w:rPr>
        <w:t>I ECHIPAMENTE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Materialele, agregatele ș</w:t>
      </w:r>
      <w:r w:rsidRPr="001D576C">
        <w:rPr>
          <w:rFonts w:ascii="Arial" w:hAnsi="Arial" w:cs="Arial"/>
          <w:lang w:val="ro-RO"/>
        </w:rPr>
        <w:t xml:space="preserve">i aparatele utilizate vor avea caracteristicile </w:t>
      </w:r>
      <w:r>
        <w:rPr>
          <w:rFonts w:ascii="Arial" w:hAnsi="Arial" w:cs="Arial"/>
          <w:lang w:val="ro-RO"/>
        </w:rPr>
        <w:t>și toleranț</w:t>
      </w:r>
      <w:r w:rsidRPr="001D576C">
        <w:rPr>
          <w:rFonts w:ascii="Arial" w:hAnsi="Arial" w:cs="Arial"/>
          <w:lang w:val="ro-RO"/>
        </w:rPr>
        <w:t>ele prev</w:t>
      </w:r>
      <w:r>
        <w:rPr>
          <w:rFonts w:ascii="Arial" w:hAnsi="Arial" w:cs="Arial"/>
          <w:lang w:val="ro-RO"/>
        </w:rPr>
        <w:t>ăzute în standardele de stat sau î</w:t>
      </w:r>
      <w:r w:rsidRPr="001D576C">
        <w:rPr>
          <w:rFonts w:ascii="Arial" w:hAnsi="Arial" w:cs="Arial"/>
          <w:lang w:val="ro-RO"/>
        </w:rPr>
        <w:t>n prescrip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tehnice ale produc</w:t>
      </w:r>
      <w:r>
        <w:rPr>
          <w:rFonts w:ascii="Arial" w:hAnsi="Arial" w:cs="Arial"/>
          <w:lang w:val="ro-RO"/>
        </w:rPr>
        <w:t>ătorilor ș</w:t>
      </w:r>
      <w:r w:rsidRPr="001D576C">
        <w:rPr>
          <w:rFonts w:ascii="Arial" w:hAnsi="Arial" w:cs="Arial"/>
          <w:lang w:val="ro-RO"/>
        </w:rPr>
        <w:t>i vor satisface condi</w:t>
      </w:r>
      <w:r>
        <w:rPr>
          <w:rFonts w:ascii="Arial" w:hAnsi="Arial" w:cs="Arial"/>
          <w:lang w:val="ro-RO"/>
        </w:rPr>
        <w:t>țiile tehnice impuse î</w:t>
      </w:r>
      <w:r w:rsidRPr="001D576C">
        <w:rPr>
          <w:rFonts w:ascii="Arial" w:hAnsi="Arial" w:cs="Arial"/>
          <w:lang w:val="ro-RO"/>
        </w:rPr>
        <w:t>n proiect.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Ele vor trebui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</w:t>
      </w:r>
      <w:r>
        <w:rPr>
          <w:rFonts w:ascii="Arial" w:hAnsi="Arial" w:cs="Arial"/>
          <w:lang w:val="ro-RO"/>
        </w:rPr>
        <w:t>însoț</w:t>
      </w:r>
      <w:r w:rsidRPr="001D576C">
        <w:rPr>
          <w:rFonts w:ascii="Arial" w:hAnsi="Arial" w:cs="Arial"/>
          <w:lang w:val="ro-RO"/>
        </w:rPr>
        <w:t>ite de: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certificatul de calitate al furnizorului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fiș</w:t>
      </w:r>
      <w:r w:rsidRPr="001D576C">
        <w:rPr>
          <w:rFonts w:ascii="Arial" w:hAnsi="Arial" w:cs="Arial"/>
          <w:lang w:val="ro-RO"/>
        </w:rPr>
        <w:t>e tehnice de detaliu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instrucț</w:t>
      </w:r>
      <w:r w:rsidRPr="001D576C">
        <w:rPr>
          <w:rFonts w:ascii="Arial" w:hAnsi="Arial" w:cs="Arial"/>
          <w:lang w:val="ro-RO"/>
        </w:rPr>
        <w:t>iuni de mo</w:t>
      </w:r>
      <w:r>
        <w:rPr>
          <w:rFonts w:ascii="Arial" w:hAnsi="Arial" w:cs="Arial"/>
          <w:lang w:val="ro-RO"/>
        </w:rPr>
        <w:t>ntare, probare, întreținere ș</w:t>
      </w:r>
      <w:r w:rsidRPr="001D576C">
        <w:rPr>
          <w:rFonts w:ascii="Arial" w:hAnsi="Arial" w:cs="Arial"/>
          <w:lang w:val="ro-RO"/>
        </w:rPr>
        <w:t>i exploatare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certificatul de garan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</w:t>
      </w:r>
      <w:r>
        <w:rPr>
          <w:rFonts w:ascii="Arial" w:hAnsi="Arial" w:cs="Arial"/>
          <w:lang w:val="ro-RO"/>
        </w:rPr>
        <w:t>ificate de atestare a performanțelor, emise de că</w:t>
      </w:r>
      <w:r w:rsidRPr="001D576C">
        <w:rPr>
          <w:rFonts w:ascii="Arial" w:hAnsi="Arial" w:cs="Arial"/>
          <w:lang w:val="ro-RO"/>
        </w:rPr>
        <w:t>tre institut</w:t>
      </w:r>
      <w:r>
        <w:rPr>
          <w:rFonts w:ascii="Arial" w:hAnsi="Arial" w:cs="Arial"/>
          <w:lang w:val="ro-RO"/>
        </w:rPr>
        <w:t>e de specialitate, abilitate î</w:t>
      </w:r>
      <w:r w:rsidRPr="001D576C">
        <w:rPr>
          <w:rFonts w:ascii="Arial" w:hAnsi="Arial" w:cs="Arial"/>
          <w:lang w:val="ro-RO"/>
        </w:rPr>
        <w:t>n acest scop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</w:t>
      </w:r>
      <w:r>
        <w:rPr>
          <w:rFonts w:ascii="Arial" w:hAnsi="Arial" w:cs="Arial"/>
          <w:lang w:val="ro-RO"/>
        </w:rPr>
        <w:t>entele vor corespunde mediului î</w:t>
      </w:r>
      <w:r w:rsidRPr="001D576C">
        <w:rPr>
          <w:rFonts w:ascii="Arial" w:hAnsi="Arial" w:cs="Arial"/>
          <w:lang w:val="ro-RO"/>
        </w:rPr>
        <w:t>n care vor fi montate.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Elementele de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care fac obiectul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</w:t>
      </w:r>
      <w:r>
        <w:rPr>
          <w:rFonts w:ascii="Arial" w:hAnsi="Arial" w:cs="Arial"/>
          <w:lang w:val="ro-RO"/>
        </w:rPr>
        <w:t>ilor tehnice ISCIR vor trebui să corespundă ș</w:t>
      </w:r>
      <w:r w:rsidRPr="001D576C">
        <w:rPr>
          <w:rFonts w:ascii="Arial" w:hAnsi="Arial" w:cs="Arial"/>
          <w:lang w:val="ro-RO"/>
        </w:rPr>
        <w:t>i prevede</w:t>
      </w:r>
      <w:r>
        <w:rPr>
          <w:rFonts w:ascii="Arial" w:hAnsi="Arial" w:cs="Arial"/>
          <w:lang w:val="ro-RO"/>
        </w:rPr>
        <w:t>rilor acestora, iar cele care su</w:t>
      </w:r>
      <w:r w:rsidRPr="001D576C">
        <w:rPr>
          <w:rFonts w:ascii="Arial" w:hAnsi="Arial" w:cs="Arial"/>
          <w:lang w:val="ro-RO"/>
        </w:rPr>
        <w:t>nt supuse conditiilor de omologare ale Biroului Roman</w:t>
      </w:r>
      <w:r>
        <w:rPr>
          <w:rFonts w:ascii="Arial" w:hAnsi="Arial" w:cs="Arial"/>
          <w:lang w:val="ro-RO"/>
        </w:rPr>
        <w:t xml:space="preserve"> de Metrologie Legala (BRML), să</w:t>
      </w:r>
      <w:r w:rsidRPr="001D576C">
        <w:rPr>
          <w:rFonts w:ascii="Arial" w:hAnsi="Arial" w:cs="Arial"/>
          <w:lang w:val="ro-RO"/>
        </w:rPr>
        <w:t xml:space="preserve"> fie </w:t>
      </w:r>
      <w:r>
        <w:rPr>
          <w:rFonts w:ascii="Arial" w:hAnsi="Arial" w:cs="Arial"/>
          <w:lang w:val="ro-RO"/>
        </w:rPr>
        <w:t>însoț</w:t>
      </w:r>
      <w:r w:rsidRPr="001D576C">
        <w:rPr>
          <w:rFonts w:ascii="Arial" w:hAnsi="Arial" w:cs="Arial"/>
          <w:lang w:val="ro-RO"/>
        </w:rPr>
        <w:t>ite de certificatul de atestare.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Echipamentele se vo</w:t>
      </w:r>
      <w:r>
        <w:rPr>
          <w:rFonts w:ascii="Arial" w:hAnsi="Arial" w:cs="Arial"/>
          <w:lang w:val="ro-RO"/>
        </w:rPr>
        <w:t>r prelua de la furnizori numai însoț</w:t>
      </w:r>
      <w:r w:rsidRPr="001D576C">
        <w:rPr>
          <w:rFonts w:ascii="Arial" w:hAnsi="Arial" w:cs="Arial"/>
          <w:lang w:val="ro-RO"/>
        </w:rPr>
        <w:t>ite de certificatele de calitate si de testare in stand.</w:t>
      </w:r>
    </w:p>
    <w:p w:rsidR="00EE144D" w:rsidRPr="006171B3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171B3">
        <w:rPr>
          <w:rFonts w:ascii="Arial" w:hAnsi="Arial" w:cs="Arial"/>
          <w:b/>
          <w:lang w:val="ro-RO"/>
        </w:rPr>
        <w:t>3. VERIFICARI, ÎNCERC</w:t>
      </w:r>
      <w:r w:rsidR="00000D62">
        <w:rPr>
          <w:rFonts w:ascii="Arial" w:hAnsi="Arial" w:cs="Arial"/>
          <w:b/>
          <w:lang w:val="ro-RO"/>
        </w:rPr>
        <w:t>Ă</w:t>
      </w:r>
      <w:r w:rsidRPr="006171B3">
        <w:rPr>
          <w:rFonts w:ascii="Arial" w:hAnsi="Arial" w:cs="Arial"/>
          <w:b/>
          <w:lang w:val="ro-RO"/>
        </w:rPr>
        <w:t>RI, PROBE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Verificările, încărcă</w:t>
      </w:r>
      <w:r w:rsidRPr="001D576C">
        <w:rPr>
          <w:rFonts w:ascii="Arial" w:hAnsi="Arial" w:cs="Arial"/>
          <w:lang w:val="ro-RO"/>
        </w:rPr>
        <w:t xml:space="preserve">rile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probele prealabile punerii în func</w:t>
      </w:r>
      <w:r>
        <w:rPr>
          <w:rFonts w:ascii="Arial" w:hAnsi="Arial" w:cs="Arial"/>
          <w:lang w:val="ro-RO"/>
        </w:rPr>
        <w:t>țiune se fac în următoarele situaț</w:t>
      </w:r>
      <w:r w:rsidRPr="001D576C">
        <w:rPr>
          <w:rFonts w:ascii="Arial" w:hAnsi="Arial" w:cs="Arial"/>
          <w:lang w:val="ro-RO"/>
        </w:rPr>
        <w:t>ii: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la recepția la terminarea lucră</w:t>
      </w:r>
      <w:r w:rsidRPr="001D576C">
        <w:rPr>
          <w:rFonts w:ascii="Arial" w:hAnsi="Arial" w:cs="Arial"/>
          <w:lang w:val="ro-RO"/>
        </w:rPr>
        <w:t xml:space="preserve">rilor, precum </w:t>
      </w:r>
      <w:r>
        <w:rPr>
          <w:rFonts w:ascii="Arial" w:hAnsi="Arial" w:cs="Arial"/>
          <w:lang w:val="ro-RO"/>
        </w:rPr>
        <w:t>și după</w:t>
      </w:r>
      <w:r w:rsidRPr="001D576C">
        <w:rPr>
          <w:rFonts w:ascii="Arial" w:hAnsi="Arial" w:cs="Arial"/>
          <w:lang w:val="ro-RO"/>
        </w:rPr>
        <w:t xml:space="preserve">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capitale, conform Legii 10/1995 privind calitatea în construc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ii, Re</w:t>
      </w:r>
      <w:r>
        <w:rPr>
          <w:rFonts w:ascii="Arial" w:hAnsi="Arial" w:cs="Arial"/>
          <w:lang w:val="ro-RO"/>
        </w:rPr>
        <w:t>gulamentului de receptie a lucrărilor de construcț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instala</w:t>
      </w:r>
      <w:r>
        <w:rPr>
          <w:rFonts w:ascii="Arial" w:hAnsi="Arial" w:cs="Arial"/>
          <w:lang w:val="ro-RO"/>
        </w:rPr>
        <w:t>ții aferente acestora, ș</w:t>
      </w:r>
      <w:r w:rsidRPr="001D576C">
        <w:rPr>
          <w:rFonts w:ascii="Arial" w:hAnsi="Arial" w:cs="Arial"/>
          <w:lang w:val="ro-RO"/>
        </w:rPr>
        <w:t>i Normativului I13.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după reparaț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revizii;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 xml:space="preserve">- </w:t>
      </w:r>
      <w:r>
        <w:rPr>
          <w:rFonts w:ascii="Arial" w:hAnsi="Arial" w:cs="Arial"/>
          <w:lang w:val="ro-RO"/>
        </w:rPr>
        <w:t>în timpul exploată</w:t>
      </w:r>
      <w:r w:rsidRPr="001D576C">
        <w:rPr>
          <w:rFonts w:ascii="Arial" w:hAnsi="Arial" w:cs="Arial"/>
          <w:lang w:val="ro-RO"/>
        </w:rPr>
        <w:t>rii curente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nainte de efectuarea probelor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concordanț</w:t>
      </w:r>
      <w:r w:rsidRPr="001D576C">
        <w:rPr>
          <w:rFonts w:ascii="Arial" w:hAnsi="Arial" w:cs="Arial"/>
          <w:lang w:val="ro-RO"/>
        </w:rPr>
        <w:t>a ins</w:t>
      </w:r>
      <w:r>
        <w:rPr>
          <w:rFonts w:ascii="Arial" w:hAnsi="Arial" w:cs="Arial"/>
          <w:lang w:val="ro-RO"/>
        </w:rPr>
        <w:t>talațiilor ș</w:t>
      </w:r>
      <w:r w:rsidRPr="001D576C">
        <w:rPr>
          <w:rFonts w:ascii="Arial" w:hAnsi="Arial" w:cs="Arial"/>
          <w:lang w:val="ro-RO"/>
        </w:rPr>
        <w:t>i a dimensiunilor acestora cor</w:t>
      </w:r>
      <w:r>
        <w:rPr>
          <w:rFonts w:ascii="Arial" w:hAnsi="Arial" w:cs="Arial"/>
          <w:lang w:val="ro-RO"/>
        </w:rPr>
        <w:t>espunzator proiectului de execuț</w:t>
      </w:r>
      <w:r w:rsidRPr="001D576C">
        <w:rPr>
          <w:rFonts w:ascii="Arial" w:hAnsi="Arial" w:cs="Arial"/>
          <w:lang w:val="ro-RO"/>
        </w:rPr>
        <w:t>ie;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</w:t>
      </w:r>
      <w:r>
        <w:rPr>
          <w:rFonts w:ascii="Arial" w:hAnsi="Arial" w:cs="Arial"/>
          <w:lang w:val="ro-RO"/>
        </w:rPr>
        <w:t>aracteristicile echipamentelor ș</w:t>
      </w:r>
      <w:r w:rsidRPr="001D576C">
        <w:rPr>
          <w:rFonts w:ascii="Arial" w:hAnsi="Arial" w:cs="Arial"/>
          <w:lang w:val="ro-RO"/>
        </w:rPr>
        <w:t xml:space="preserve">i aparatelor </w:t>
      </w:r>
      <w:r>
        <w:rPr>
          <w:rFonts w:ascii="Arial" w:hAnsi="Arial" w:cs="Arial"/>
          <w:lang w:val="ro-RO"/>
        </w:rPr>
        <w:t>și concordanț</w:t>
      </w:r>
      <w:r w:rsidRPr="001D576C">
        <w:rPr>
          <w:rFonts w:ascii="Arial" w:hAnsi="Arial" w:cs="Arial"/>
          <w:lang w:val="ro-RO"/>
        </w:rPr>
        <w:t xml:space="preserve">a acestora cu proiectul </w:t>
      </w:r>
      <w:r>
        <w:rPr>
          <w:rFonts w:ascii="Arial" w:hAnsi="Arial" w:cs="Arial"/>
          <w:lang w:val="ro-RO"/>
        </w:rPr>
        <w:t>și cărț</w:t>
      </w:r>
      <w:r w:rsidRPr="001D576C">
        <w:rPr>
          <w:rFonts w:ascii="Arial" w:hAnsi="Arial" w:cs="Arial"/>
          <w:lang w:val="ro-RO"/>
        </w:rPr>
        <w:t>ile tehnice ale echipamentelor;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pozi</w:t>
      </w:r>
      <w:r>
        <w:rPr>
          <w:rFonts w:ascii="Arial" w:hAnsi="Arial" w:cs="Arial"/>
          <w:lang w:val="ro-RO"/>
        </w:rPr>
        <w:t>țiile ș</w:t>
      </w:r>
      <w:r w:rsidRPr="001D576C">
        <w:rPr>
          <w:rFonts w:ascii="Arial" w:hAnsi="Arial" w:cs="Arial"/>
          <w:lang w:val="ro-RO"/>
        </w:rPr>
        <w:t xml:space="preserve">i amplasamentele echipamententelor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aparatelor;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dimensiunile materialelor, conductelor, fitingurilor;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poziț</w:t>
      </w:r>
      <w:r w:rsidRPr="001D576C">
        <w:rPr>
          <w:rFonts w:ascii="Arial" w:hAnsi="Arial" w:cs="Arial"/>
          <w:lang w:val="ro-RO"/>
        </w:rPr>
        <w:t xml:space="preserve">iile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caracteristicile elem</w:t>
      </w:r>
      <w:r>
        <w:rPr>
          <w:rFonts w:ascii="Arial" w:hAnsi="Arial" w:cs="Arial"/>
          <w:lang w:val="ro-RO"/>
        </w:rPr>
        <w:t>entelor de automatizare (comandă ș</w:t>
      </w:r>
      <w:r w:rsidRPr="001D576C">
        <w:rPr>
          <w:rFonts w:ascii="Arial" w:hAnsi="Arial" w:cs="Arial"/>
          <w:lang w:val="ro-RO"/>
        </w:rPr>
        <w:t>i ac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suporții, pantele, poziț</w:t>
      </w:r>
      <w:r w:rsidRPr="001D576C">
        <w:rPr>
          <w:rFonts w:ascii="Arial" w:hAnsi="Arial" w:cs="Arial"/>
          <w:lang w:val="ro-RO"/>
        </w:rPr>
        <w:t>iile conductelor cor</w:t>
      </w:r>
      <w:r>
        <w:rPr>
          <w:rFonts w:ascii="Arial" w:hAnsi="Arial" w:cs="Arial"/>
          <w:lang w:val="ro-RO"/>
        </w:rPr>
        <w:t>espunzătoare planurilor ș</w:t>
      </w:r>
      <w:r w:rsidRPr="001D576C">
        <w:rPr>
          <w:rFonts w:ascii="Arial" w:hAnsi="Arial" w:cs="Arial"/>
          <w:lang w:val="ro-RO"/>
        </w:rPr>
        <w:t>i schemelor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protec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anticoroziv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termoizola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poziț</w:t>
      </w:r>
      <w:r w:rsidRPr="001D576C">
        <w:rPr>
          <w:rFonts w:ascii="Arial" w:hAnsi="Arial" w:cs="Arial"/>
          <w:lang w:val="ro-RO"/>
        </w:rPr>
        <w:t>iile sup</w:t>
      </w:r>
      <w:r>
        <w:rPr>
          <w:rFonts w:ascii="Arial" w:hAnsi="Arial" w:cs="Arial"/>
          <w:lang w:val="ro-RO"/>
        </w:rPr>
        <w:t>orturilor inclusiv conformarea și mă</w:t>
      </w:r>
      <w:r w:rsidRPr="001D576C">
        <w:rPr>
          <w:rFonts w:ascii="Arial" w:hAnsi="Arial" w:cs="Arial"/>
          <w:lang w:val="ro-RO"/>
        </w:rPr>
        <w:t>surile antiseismice ale aparatelor, conductelor, echipamentelor, accesoriilor,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calitatea sudurilor;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protec</w:t>
      </w:r>
      <w:r>
        <w:rPr>
          <w:rFonts w:ascii="Arial" w:hAnsi="Arial" w:cs="Arial"/>
          <w:lang w:val="ro-RO"/>
        </w:rPr>
        <w:t>ției contra electrocută</w:t>
      </w:r>
      <w:r w:rsidRPr="001D576C">
        <w:rPr>
          <w:rFonts w:ascii="Arial" w:hAnsi="Arial" w:cs="Arial"/>
          <w:lang w:val="ro-RO"/>
        </w:rPr>
        <w:t>rii;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rile caracteristicilor ele</w:t>
      </w:r>
      <w:r>
        <w:rPr>
          <w:rFonts w:ascii="Arial" w:hAnsi="Arial" w:cs="Arial"/>
          <w:lang w:val="ro-RO"/>
        </w:rPr>
        <w:t>mentelor componente ale instalaț</w:t>
      </w:r>
      <w:r w:rsidRPr="001D576C">
        <w:rPr>
          <w:rFonts w:ascii="Arial" w:hAnsi="Arial" w:cs="Arial"/>
          <w:lang w:val="ro-RO"/>
        </w:rPr>
        <w:t>iilor se fac pe baza certificatelor de calitate sau agrementelor puse la dispozi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furnizori.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Execu</w:t>
      </w:r>
      <w:r>
        <w:rPr>
          <w:rFonts w:ascii="Arial" w:hAnsi="Arial" w:cs="Arial"/>
          <w:lang w:val="ro-RO"/>
        </w:rPr>
        <w:t>ția lucrărilor se va face de unități specializate, cu experiența în lucră</w:t>
      </w:r>
      <w:r w:rsidRPr="001D576C">
        <w:rPr>
          <w:rFonts w:ascii="Arial" w:hAnsi="Arial" w:cs="Arial"/>
          <w:lang w:val="ro-RO"/>
        </w:rPr>
        <w:t>ri asem</w:t>
      </w:r>
      <w:r>
        <w:rPr>
          <w:rFonts w:ascii="Arial" w:hAnsi="Arial" w:cs="Arial"/>
          <w:lang w:val="ro-RO"/>
        </w:rPr>
        <w:t>ănă</w:t>
      </w:r>
      <w:r w:rsidRPr="001D576C">
        <w:rPr>
          <w:rFonts w:ascii="Arial" w:hAnsi="Arial" w:cs="Arial"/>
          <w:lang w:val="ro-RO"/>
        </w:rPr>
        <w:t>toare, în special pentru instala</w:t>
      </w:r>
      <w:r>
        <w:rPr>
          <w:rFonts w:ascii="Arial" w:hAnsi="Arial" w:cs="Arial"/>
          <w:lang w:val="ro-RO"/>
        </w:rPr>
        <w:t>ții de încă</w:t>
      </w:r>
      <w:r w:rsidRPr="001D576C">
        <w:rPr>
          <w:rFonts w:ascii="Arial" w:hAnsi="Arial" w:cs="Arial"/>
          <w:lang w:val="ro-RO"/>
        </w:rPr>
        <w:t>lzire.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Echipamentele sosite vor avea caracteristicile tehnice conform listelor din proiect, pentru orice nepotrivire se va sesiza proiectantul pentru analiz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Montarea ș</w:t>
      </w:r>
      <w:r w:rsidRPr="001D576C">
        <w:rPr>
          <w:rFonts w:ascii="Arial" w:hAnsi="Arial" w:cs="Arial"/>
          <w:lang w:val="ro-RO"/>
        </w:rPr>
        <w:t>i racordarea echipamentelor se va face în conform</w:t>
      </w:r>
      <w:r>
        <w:rPr>
          <w:rFonts w:ascii="Arial" w:hAnsi="Arial" w:cs="Arial"/>
          <w:lang w:val="ro-RO"/>
        </w:rPr>
        <w:t>itate cu cărț</w:t>
      </w:r>
      <w:r w:rsidRPr="001D576C">
        <w:rPr>
          <w:rFonts w:ascii="Arial" w:hAnsi="Arial" w:cs="Arial"/>
          <w:lang w:val="ro-RO"/>
        </w:rPr>
        <w:t>ile tehnice care le înso</w:t>
      </w:r>
      <w:r>
        <w:rPr>
          <w:rFonts w:ascii="Arial" w:hAnsi="Arial" w:cs="Arial"/>
          <w:lang w:val="ro-RO"/>
        </w:rPr>
        <w:t>țesc ș</w:t>
      </w:r>
      <w:r w:rsidRPr="001D576C">
        <w:rPr>
          <w:rFonts w:ascii="Arial" w:hAnsi="Arial" w:cs="Arial"/>
          <w:lang w:val="ro-RO"/>
        </w:rPr>
        <w:t>i cu proiectul. Punerea în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iune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reglarea echipamentelor se va face de 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tre speciali</w:t>
      </w:r>
      <w:r>
        <w:rPr>
          <w:rFonts w:ascii="Arial" w:hAnsi="Arial" w:cs="Arial"/>
          <w:lang w:val="ro-RO"/>
        </w:rPr>
        <w:t>știi furnizorilor care asigură</w:t>
      </w:r>
      <w:r w:rsidRPr="001D576C">
        <w:rPr>
          <w:rFonts w:ascii="Arial" w:hAnsi="Arial" w:cs="Arial"/>
          <w:lang w:val="ro-RO"/>
        </w:rPr>
        <w:t xml:space="preserve"> atât asisten</w:t>
      </w:r>
      <w:r>
        <w:rPr>
          <w:rFonts w:ascii="Arial" w:hAnsi="Arial" w:cs="Arial"/>
          <w:lang w:val="ro-RO"/>
        </w:rPr>
        <w:t>ță tehnică cât ș</w:t>
      </w:r>
      <w:r w:rsidRPr="001D576C">
        <w:rPr>
          <w:rFonts w:ascii="Arial" w:hAnsi="Arial" w:cs="Arial"/>
          <w:lang w:val="ro-RO"/>
        </w:rPr>
        <w:t>i garan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</w:t>
      </w:r>
      <w:r>
        <w:rPr>
          <w:rFonts w:ascii="Arial" w:hAnsi="Arial" w:cs="Arial"/>
          <w:lang w:val="ro-RO"/>
        </w:rPr>
        <w:t>robele la care se supun instalaț</w:t>
      </w:r>
      <w:r w:rsidRPr="001D576C">
        <w:rPr>
          <w:rFonts w:ascii="Arial" w:hAnsi="Arial" w:cs="Arial"/>
          <w:lang w:val="ro-RO"/>
        </w:rPr>
        <w:t>iile sunt: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</w:t>
      </w:r>
      <w:r>
        <w:rPr>
          <w:rFonts w:ascii="Arial" w:hAnsi="Arial" w:cs="Arial"/>
          <w:lang w:val="ro-RO"/>
        </w:rPr>
        <w:t>roba la rece: în scopul verifică</w:t>
      </w:r>
      <w:r w:rsidRPr="001D576C">
        <w:rPr>
          <w:rFonts w:ascii="Arial" w:hAnsi="Arial" w:cs="Arial"/>
          <w:lang w:val="ro-RO"/>
        </w:rPr>
        <w:t>rii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și rezistenței mecanice a instalației de încă</w:t>
      </w:r>
      <w:r w:rsidRPr="001D576C">
        <w:rPr>
          <w:rFonts w:ascii="Arial" w:hAnsi="Arial" w:cs="Arial"/>
          <w:lang w:val="ro-RO"/>
        </w:rPr>
        <w:t>lzire;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proba la cald: în scopul verificarea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i, a mod</w:t>
      </w:r>
      <w:r>
        <w:rPr>
          <w:rFonts w:ascii="Arial" w:hAnsi="Arial" w:cs="Arial"/>
          <w:lang w:val="ro-RO"/>
        </w:rPr>
        <w:t>ului de comportare la dilatare și contractare a instalației de încălzire ș</w:t>
      </w:r>
      <w:r w:rsidRPr="001D576C">
        <w:rPr>
          <w:rFonts w:ascii="Arial" w:hAnsi="Arial" w:cs="Arial"/>
          <w:lang w:val="ro-RO"/>
        </w:rPr>
        <w:t>i a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agentului termic la temperatur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nominal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proba de eficacitate: în scopul verificării realizării de către instalație a parametrilor prevazuț</w:t>
      </w:r>
      <w:r w:rsidRPr="001D576C">
        <w:rPr>
          <w:rFonts w:ascii="Arial" w:hAnsi="Arial" w:cs="Arial"/>
          <w:lang w:val="ro-RO"/>
        </w:rPr>
        <w:t>i în proiectarea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proba de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 a echipamentelor ce const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în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 f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cute as</w:t>
      </w:r>
      <w:r>
        <w:rPr>
          <w:rFonts w:ascii="Arial" w:hAnsi="Arial" w:cs="Arial"/>
          <w:lang w:val="ro-RO"/>
        </w:rPr>
        <w:t>upra utilajelor ș</w:t>
      </w:r>
      <w:r w:rsidRPr="001D576C">
        <w:rPr>
          <w:rFonts w:ascii="Arial" w:hAnsi="Arial" w:cs="Arial"/>
          <w:lang w:val="ro-RO"/>
        </w:rPr>
        <w:t>i aparatajelor componente al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</w:t>
      </w:r>
      <w:r>
        <w:rPr>
          <w:rFonts w:ascii="Arial" w:hAnsi="Arial" w:cs="Arial"/>
          <w:lang w:val="ro-RO"/>
        </w:rPr>
        <w:t>or de încalzire, în timpul funcționă</w:t>
      </w:r>
      <w:r w:rsidRPr="001D576C">
        <w:rPr>
          <w:rFonts w:ascii="Arial" w:hAnsi="Arial" w:cs="Arial"/>
          <w:lang w:val="ro-RO"/>
        </w:rPr>
        <w:t>rii acestora.</w:t>
      </w:r>
    </w:p>
    <w:p w:rsidR="00EE144D" w:rsidRPr="001D576C" w:rsidRDefault="00000D62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Verificarile se efectuează asupra cazanului, arză</w:t>
      </w:r>
      <w:r w:rsidR="00EE144D" w:rsidRPr="001D576C">
        <w:rPr>
          <w:rFonts w:ascii="Arial" w:hAnsi="Arial" w:cs="Arial"/>
          <w:lang w:val="ro-RO"/>
        </w:rPr>
        <w:t>torului, pompelor, vasului de expansiune</w:t>
      </w:r>
      <w:r>
        <w:rPr>
          <w:rFonts w:ascii="Arial" w:hAnsi="Arial" w:cs="Arial"/>
          <w:lang w:val="ro-RO"/>
        </w:rPr>
        <w:t>, sistemelor de reglare automată</w:t>
      </w:r>
      <w:r w:rsidR="00EE144D" w:rsidRPr="001D576C">
        <w:rPr>
          <w:rFonts w:ascii="Arial" w:hAnsi="Arial" w:cs="Arial"/>
          <w:lang w:val="ro-RO"/>
        </w:rPr>
        <w:t>, sistemelor de tratarea apei, automatiz</w:t>
      </w:r>
      <w:r w:rsidR="00EE144D">
        <w:rPr>
          <w:rFonts w:ascii="Arial" w:hAnsi="Arial" w:cs="Arial"/>
          <w:lang w:val="ro-RO"/>
        </w:rPr>
        <w:t>ă</w:t>
      </w:r>
      <w:r w:rsidR="00EE144D"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Proba d</w:t>
      </w:r>
      <w:r>
        <w:rPr>
          <w:rFonts w:ascii="Arial" w:hAnsi="Arial" w:cs="Arial"/>
          <w:lang w:val="ro-RO"/>
        </w:rPr>
        <w:t>e functionare poate fi simultană</w:t>
      </w:r>
      <w:r w:rsidRPr="001D576C">
        <w:rPr>
          <w:rFonts w:ascii="Arial" w:hAnsi="Arial" w:cs="Arial"/>
          <w:lang w:val="ro-RO"/>
        </w:rPr>
        <w:t xml:space="preserve"> cu proba de eficacitate sau cu proba la cald, conform I13.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racordare se va face proba la rece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la cald la o data si jumatate presiunea maxim admisa de regim.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Proba de eficiență la încă</w:t>
      </w:r>
      <w:r w:rsidRPr="001D576C">
        <w:rPr>
          <w:rFonts w:ascii="Arial" w:hAnsi="Arial" w:cs="Arial"/>
          <w:lang w:val="ro-RO"/>
        </w:rPr>
        <w:t>lzire s</w:t>
      </w:r>
      <w:r>
        <w:rPr>
          <w:rFonts w:ascii="Arial" w:hAnsi="Arial" w:cs="Arial"/>
          <w:lang w:val="ro-RO"/>
        </w:rPr>
        <w:t>e va realiza cu apă caldă</w:t>
      </w:r>
      <w:r w:rsidRPr="001D576C">
        <w:rPr>
          <w:rFonts w:ascii="Arial" w:hAnsi="Arial" w:cs="Arial"/>
          <w:lang w:val="ro-RO"/>
        </w:rPr>
        <w:t>, urmând ca toate corpurile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ționeze 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 asigure temperatura prescrisă</w:t>
      </w:r>
      <w:r w:rsidRPr="001D576C">
        <w:rPr>
          <w:rFonts w:ascii="Arial" w:hAnsi="Arial" w:cs="Arial"/>
          <w:lang w:val="ro-RO"/>
        </w:rPr>
        <w:t>. La execu</w:t>
      </w:r>
      <w:r>
        <w:rPr>
          <w:rFonts w:ascii="Arial" w:hAnsi="Arial" w:cs="Arial"/>
          <w:lang w:val="ro-RO"/>
        </w:rPr>
        <w:t>ție se vor respecta mă</w:t>
      </w:r>
      <w:r w:rsidRPr="001D576C">
        <w:rPr>
          <w:rFonts w:ascii="Arial" w:hAnsi="Arial" w:cs="Arial"/>
          <w:lang w:val="ro-RO"/>
        </w:rPr>
        <w:t>surile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foc.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mai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d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 func</w:t>
      </w:r>
      <w:r>
        <w:rPr>
          <w:rFonts w:ascii="Arial" w:hAnsi="Arial" w:cs="Arial"/>
          <w:lang w:val="ro-RO"/>
        </w:rPr>
        <w:t>ționale ș</w:t>
      </w:r>
      <w:r w:rsidRPr="001D576C">
        <w:rPr>
          <w:rFonts w:ascii="Arial" w:hAnsi="Arial" w:cs="Arial"/>
          <w:lang w:val="ro-RO"/>
        </w:rPr>
        <w:t>i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specifice pentru elementele componente ale centralelor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cazane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tirajul, consumul de combustibi</w:t>
      </w:r>
      <w:r>
        <w:rPr>
          <w:rFonts w:ascii="Arial" w:hAnsi="Arial" w:cs="Arial"/>
          <w:lang w:val="ro-RO"/>
        </w:rPr>
        <w:t>l, excesul de aer, temperatura și conț</w:t>
      </w:r>
      <w:r w:rsidRPr="001D576C">
        <w:rPr>
          <w:rFonts w:ascii="Arial" w:hAnsi="Arial" w:cs="Arial"/>
          <w:lang w:val="ro-RO"/>
        </w:rPr>
        <w:t>inutul gaz</w:t>
      </w:r>
      <w:r>
        <w:rPr>
          <w:rFonts w:ascii="Arial" w:hAnsi="Arial" w:cs="Arial"/>
          <w:lang w:val="ro-RO"/>
        </w:rPr>
        <w:t>elor de ardere, conform instrucțiuni ISCIR ș</w:t>
      </w:r>
      <w:r w:rsidRPr="001D576C">
        <w:rPr>
          <w:rFonts w:ascii="Arial" w:hAnsi="Arial" w:cs="Arial"/>
          <w:lang w:val="ro-RO"/>
        </w:rPr>
        <w:t>i / sau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iuni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dispozitivelor de siguran</w:t>
      </w:r>
      <w:r>
        <w:rPr>
          <w:rFonts w:ascii="Arial" w:hAnsi="Arial" w:cs="Arial"/>
          <w:lang w:val="ro-RO"/>
        </w:rPr>
        <w:t>ță ș</w:t>
      </w:r>
      <w:r w:rsidRPr="001D576C">
        <w:rPr>
          <w:rFonts w:ascii="Arial" w:hAnsi="Arial" w:cs="Arial"/>
          <w:lang w:val="ro-RO"/>
        </w:rPr>
        <w:t>i limitatoarelor de temp</w:t>
      </w:r>
      <w:r>
        <w:rPr>
          <w:rFonts w:ascii="Arial" w:hAnsi="Arial" w:cs="Arial"/>
          <w:lang w:val="ro-RO"/>
        </w:rPr>
        <w:t>eratură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presiune la atingerea valorilor limit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intrarea automată</w:t>
      </w:r>
      <w:r w:rsidRPr="001D576C">
        <w:rPr>
          <w:rFonts w:ascii="Arial" w:hAnsi="Arial" w:cs="Arial"/>
          <w:lang w:val="ro-RO"/>
        </w:rPr>
        <w:t xml:space="preserve"> în func</w:t>
      </w:r>
      <w:r>
        <w:rPr>
          <w:rFonts w:ascii="Arial" w:hAnsi="Arial" w:cs="Arial"/>
          <w:lang w:val="ro-RO"/>
        </w:rPr>
        <w:t>țiune ș</w:t>
      </w:r>
      <w:r w:rsidRPr="001D576C">
        <w:rPr>
          <w:rFonts w:ascii="Arial" w:hAnsi="Arial" w:cs="Arial"/>
          <w:lang w:val="ro-RO"/>
        </w:rPr>
        <w:t>i oprirea cazanelor, preventilarea focarului, ini</w:t>
      </w:r>
      <w:r>
        <w:rPr>
          <w:rFonts w:ascii="Arial" w:hAnsi="Arial" w:cs="Arial"/>
          <w:lang w:val="ro-RO"/>
        </w:rPr>
        <w:t>țierea flacă</w:t>
      </w:r>
      <w:r w:rsidRPr="001D576C">
        <w:rPr>
          <w:rFonts w:ascii="Arial" w:hAnsi="Arial" w:cs="Arial"/>
          <w:lang w:val="ro-RO"/>
        </w:rPr>
        <w:t>rii, reglarea focului, pe baza debitului de caldur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a temp. agentului termic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aerului exterior;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pornirea </w:t>
      </w:r>
      <w:r>
        <w:rPr>
          <w:rFonts w:ascii="Arial" w:hAnsi="Arial" w:cs="Arial"/>
          <w:lang w:val="ro-RO"/>
        </w:rPr>
        <w:t>și oprirea automată a pompei de circulați</w:t>
      </w:r>
      <w:r w:rsidRPr="001D576C">
        <w:rPr>
          <w:rFonts w:ascii="Arial" w:hAnsi="Arial" w:cs="Arial"/>
          <w:lang w:val="ro-RO"/>
        </w:rPr>
        <w:t>e a apei din cazan.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vasul de expansiune închis: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funcț</w:t>
      </w:r>
      <w:r w:rsidRPr="001D576C">
        <w:rPr>
          <w:rFonts w:ascii="Arial" w:hAnsi="Arial" w:cs="Arial"/>
          <w:lang w:val="ro-RO"/>
        </w:rPr>
        <w:t>ionarea dispozitivelor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atingerea presiunii maxime admise; la vasele de expansiune cu membran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adaug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azot p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 pr</w:t>
      </w:r>
      <w:r>
        <w:rPr>
          <w:rFonts w:ascii="Arial" w:hAnsi="Arial" w:cs="Arial"/>
          <w:lang w:val="ro-RO"/>
        </w:rPr>
        <w:t>esiunea acestora e mai mare decât presiunea statică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iei, opera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iunea se efectueaz</w:t>
      </w:r>
      <w:r>
        <w:rPr>
          <w:rFonts w:ascii="Arial" w:hAnsi="Arial" w:cs="Arial"/>
          <w:lang w:val="ro-RO"/>
        </w:rPr>
        <w:t>ă cu instalaț</w:t>
      </w:r>
      <w:r w:rsidRPr="001D576C">
        <w:rPr>
          <w:rFonts w:ascii="Arial" w:hAnsi="Arial" w:cs="Arial"/>
          <w:lang w:val="ro-RO"/>
        </w:rPr>
        <w:t>ia rece;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 xml:space="preserve"> legarea vasului de expansiune ș</w:t>
      </w:r>
      <w:r w:rsidRPr="001D576C">
        <w:rPr>
          <w:rFonts w:ascii="Arial" w:hAnsi="Arial" w:cs="Arial"/>
          <w:lang w:val="ro-RO"/>
        </w:rPr>
        <w:t>i a pompelor de circulatie pentru asigurarea presiunii totale în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pompe: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realizarea de către pompe a presiunii prevăzute prin măsurarea presiunii la aspiraț</w:t>
      </w:r>
      <w:r w:rsidRPr="001D576C">
        <w:rPr>
          <w:rFonts w:ascii="Arial" w:hAnsi="Arial" w:cs="Arial"/>
          <w:lang w:val="ro-RO"/>
        </w:rPr>
        <w:t xml:space="preserve">ie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refulare;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Echilibrarea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iei se face cu </w:t>
      </w:r>
      <w:r>
        <w:rPr>
          <w:rFonts w:ascii="Arial" w:hAnsi="Arial" w:cs="Arial"/>
          <w:lang w:val="ro-RO"/>
        </w:rPr>
        <w:t>armă</w:t>
      </w:r>
      <w:r w:rsidRPr="001D576C">
        <w:rPr>
          <w:rFonts w:ascii="Arial" w:hAnsi="Arial" w:cs="Arial"/>
          <w:lang w:val="ro-RO"/>
        </w:rPr>
        <w:t>turile de reglare.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Pentru asigurarea regl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automate se verific</w:t>
      </w:r>
      <w:r>
        <w:rPr>
          <w:rFonts w:ascii="Arial" w:hAnsi="Arial" w:cs="Arial"/>
          <w:lang w:val="ro-RO"/>
        </w:rPr>
        <w:t>ă funcț</w:t>
      </w:r>
      <w:r w:rsidRPr="001D576C">
        <w:rPr>
          <w:rFonts w:ascii="Arial" w:hAnsi="Arial" w:cs="Arial"/>
          <w:lang w:val="ro-RO"/>
        </w:rPr>
        <w:t>ionarea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 automatizare în toate punctele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 (cazane, etc),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termostatelor, intrarea automat</w:t>
      </w:r>
      <w:r>
        <w:rPr>
          <w:rFonts w:ascii="Arial" w:hAnsi="Arial" w:cs="Arial"/>
          <w:lang w:val="ro-RO"/>
        </w:rPr>
        <w:t>ă în funcțiune a pompelor, corespunză</w:t>
      </w:r>
      <w:r w:rsidRPr="001D576C">
        <w:rPr>
          <w:rFonts w:ascii="Arial" w:hAnsi="Arial" w:cs="Arial"/>
          <w:lang w:val="ro-RO"/>
        </w:rPr>
        <w:t>toare diverselor reg</w:t>
      </w:r>
      <w:r>
        <w:rPr>
          <w:rFonts w:ascii="Arial" w:hAnsi="Arial" w:cs="Arial"/>
          <w:lang w:val="ro-RO"/>
        </w:rPr>
        <w:t>imuri de funcț</w:t>
      </w:r>
      <w:r w:rsidRPr="001D576C">
        <w:rPr>
          <w:rFonts w:ascii="Arial" w:hAnsi="Arial" w:cs="Arial"/>
          <w:lang w:val="ro-RO"/>
        </w:rPr>
        <w:t>ionare.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preparatorul de apă caldă</w:t>
      </w:r>
      <w:r w:rsidRPr="001D576C">
        <w:rPr>
          <w:rFonts w:ascii="Arial" w:hAnsi="Arial" w:cs="Arial"/>
          <w:lang w:val="ro-RO"/>
        </w:rPr>
        <w:t xml:space="preserve"> de consum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</w:t>
      </w:r>
      <w:r>
        <w:rPr>
          <w:rFonts w:ascii="Arial" w:hAnsi="Arial" w:cs="Arial"/>
          <w:lang w:val="ro-RO"/>
        </w:rPr>
        <w:t>narea dispozitivelor de siguranță și limitatoarelor de temperatură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temp</w:t>
      </w:r>
      <w:r>
        <w:rPr>
          <w:rFonts w:ascii="Arial" w:hAnsi="Arial" w:cs="Arial"/>
          <w:lang w:val="ro-RO"/>
        </w:rPr>
        <w:t>eratura</w:t>
      </w:r>
      <w:r w:rsidRPr="001D576C">
        <w:rPr>
          <w:rFonts w:ascii="Arial" w:hAnsi="Arial" w:cs="Arial"/>
          <w:lang w:val="ro-RO"/>
        </w:rPr>
        <w:t xml:space="preserve"> apei calde de consum;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funcț</w:t>
      </w:r>
      <w:r w:rsidRPr="001D576C">
        <w:rPr>
          <w:rFonts w:ascii="Arial" w:hAnsi="Arial" w:cs="Arial"/>
          <w:lang w:val="ro-RO"/>
        </w:rPr>
        <w:t>ionarea conform proiect a ansamblului preparator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cald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consum - pompa de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dezaerisirea ș</w:t>
      </w:r>
      <w:r w:rsidRPr="001D576C">
        <w:rPr>
          <w:rFonts w:ascii="Arial" w:hAnsi="Arial" w:cs="Arial"/>
          <w:lang w:val="ro-RO"/>
        </w:rPr>
        <w:t>i golirea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eficiența dezaerisirii instalaț</w:t>
      </w:r>
      <w:r w:rsidRPr="001D576C">
        <w:rPr>
          <w:rFonts w:ascii="Arial" w:hAnsi="Arial" w:cs="Arial"/>
          <w:lang w:val="ro-RO"/>
        </w:rPr>
        <w:t>iei în punctele cele mai de</w:t>
      </w:r>
      <w:r>
        <w:rPr>
          <w:rFonts w:ascii="Arial" w:hAnsi="Arial" w:cs="Arial"/>
          <w:lang w:val="ro-RO"/>
        </w:rPr>
        <w:t xml:space="preserve"> sus de pe traseul conductelor ș</w:t>
      </w:r>
      <w:r w:rsidRPr="001D576C">
        <w:rPr>
          <w:rFonts w:ascii="Arial" w:hAnsi="Arial" w:cs="Arial"/>
          <w:lang w:val="ro-RO"/>
        </w:rPr>
        <w:t>i la partea superioar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echipamentelor;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golirea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iilor în punctele cele mai de jos ale conductelor </w:t>
      </w:r>
      <w:r>
        <w:rPr>
          <w:rFonts w:ascii="Arial" w:hAnsi="Arial" w:cs="Arial"/>
          <w:lang w:val="ro-RO"/>
        </w:rPr>
        <w:t>și la partea inferioară</w:t>
      </w:r>
      <w:r w:rsidRPr="001D576C">
        <w:rPr>
          <w:rFonts w:ascii="Arial" w:hAnsi="Arial" w:cs="Arial"/>
          <w:lang w:val="ro-RO"/>
        </w:rPr>
        <w:t xml:space="preserve"> a echipamentelor.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instalaț</w:t>
      </w:r>
      <w:r w:rsidRPr="001D576C">
        <w:rPr>
          <w:rFonts w:ascii="Arial" w:hAnsi="Arial" w:cs="Arial"/>
          <w:lang w:val="ro-RO"/>
        </w:rPr>
        <w:t>ia de combustibil gazos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înainte de pornirea arză</w:t>
      </w:r>
      <w:r w:rsidRPr="001D576C">
        <w:rPr>
          <w:rFonts w:ascii="Arial" w:hAnsi="Arial" w:cs="Arial"/>
          <w:lang w:val="ro-RO"/>
        </w:rPr>
        <w:t>torului se verific</w:t>
      </w:r>
      <w:r>
        <w:rPr>
          <w:rFonts w:ascii="Arial" w:hAnsi="Arial" w:cs="Arial"/>
          <w:lang w:val="ro-RO"/>
        </w:rPr>
        <w:t>ă legă</w:t>
      </w:r>
      <w:r w:rsidRPr="001D576C">
        <w:rPr>
          <w:rFonts w:ascii="Arial" w:hAnsi="Arial" w:cs="Arial"/>
          <w:lang w:val="ro-RO"/>
        </w:rPr>
        <w:t>turile electrice, presiunea combustibilului;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respectarea normelor tehnice pentru exploatarea sistemelor de alimentare cu gaze naturale;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oprirea automat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arzatoarelor cazanelor în cazul atingerii temp</w:t>
      </w:r>
      <w:r>
        <w:rPr>
          <w:rFonts w:ascii="Arial" w:hAnsi="Arial" w:cs="Arial"/>
          <w:lang w:val="ro-RO"/>
        </w:rPr>
        <w:t>eraturii</w:t>
      </w:r>
      <w:r w:rsidRPr="001D576C">
        <w:rPr>
          <w:rFonts w:ascii="Arial" w:hAnsi="Arial" w:cs="Arial"/>
          <w:lang w:val="ro-RO"/>
        </w:rPr>
        <w:t xml:space="preserve"> sau presiunii maxim admise a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de evacuare a gazelor de ardere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etanșeitatea canalelor ș</w:t>
      </w:r>
      <w:r w:rsidRPr="001D576C">
        <w:rPr>
          <w:rFonts w:ascii="Arial" w:hAnsi="Arial" w:cs="Arial"/>
          <w:lang w:val="ro-RO"/>
        </w:rPr>
        <w:t>i a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ului de fum;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continuitatea circula</w:t>
      </w:r>
      <w:r>
        <w:rPr>
          <w:rFonts w:ascii="Arial" w:hAnsi="Arial" w:cs="Arial"/>
          <w:lang w:val="ro-RO"/>
        </w:rPr>
        <w:t>ției gazelor de ardere și tirajul, temperatura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viteza gazelor de ardere în canal, în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la evacuarea în atmosfer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ionarea accesoriilor pentru reglare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canalul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Punerea în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</w:t>
      </w:r>
      <w:r>
        <w:rPr>
          <w:rFonts w:ascii="Arial" w:hAnsi="Arial" w:cs="Arial"/>
          <w:lang w:val="ro-RO"/>
        </w:rPr>
        <w:t>une cuprinde în principal operaț</w:t>
      </w:r>
      <w:r w:rsidRPr="001D576C">
        <w:rPr>
          <w:rFonts w:ascii="Arial" w:hAnsi="Arial" w:cs="Arial"/>
          <w:lang w:val="ro-RO"/>
        </w:rPr>
        <w:t xml:space="preserve">iunile de umplere, pornire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cazul folosirii apei netratate direct de la reteaua de apa rece, umplerea se face prin racord flexibil ce se demonteaz</w:t>
      </w:r>
      <w:r>
        <w:rPr>
          <w:rFonts w:ascii="Arial" w:hAnsi="Arial" w:cs="Arial"/>
          <w:lang w:val="ro-RO"/>
        </w:rPr>
        <w:t>ă după terminarea operaț</w:t>
      </w:r>
      <w:r w:rsidRPr="001D576C">
        <w:rPr>
          <w:rFonts w:ascii="Arial" w:hAnsi="Arial" w:cs="Arial"/>
          <w:lang w:val="ro-RO"/>
        </w:rPr>
        <w:t>iei de umplere. Presiun</w:t>
      </w:r>
      <w:r>
        <w:rPr>
          <w:rFonts w:ascii="Arial" w:hAnsi="Arial" w:cs="Arial"/>
          <w:lang w:val="ro-RO"/>
        </w:rPr>
        <w:t>ea la care se va umple instalaț</w:t>
      </w:r>
      <w:r w:rsidRPr="001D576C">
        <w:rPr>
          <w:rFonts w:ascii="Arial" w:hAnsi="Arial" w:cs="Arial"/>
          <w:lang w:val="ro-RO"/>
        </w:rPr>
        <w:t>ia este de 1,5 bari. Umplerea se va executa lent pentru a permite bulelor de aer sa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ias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prin dezaeratoarele core</w:t>
      </w:r>
      <w:r>
        <w:rPr>
          <w:rFonts w:ascii="Arial" w:hAnsi="Arial" w:cs="Arial"/>
          <w:lang w:val="ro-RO"/>
        </w:rPr>
        <w:t>punzatoare amplasate în instalaț</w:t>
      </w:r>
      <w:r w:rsidRPr="001D576C">
        <w:rPr>
          <w:rFonts w:ascii="Arial" w:hAnsi="Arial" w:cs="Arial"/>
          <w:lang w:val="ro-RO"/>
        </w:rPr>
        <w:t>ia de încalzire. Presiunea de umplere la rece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presiunea de pre</w:t>
      </w:r>
      <w:r>
        <w:rPr>
          <w:rFonts w:ascii="Arial" w:hAnsi="Arial" w:cs="Arial"/>
          <w:lang w:val="ro-RO"/>
        </w:rPr>
        <w:t>încă</w:t>
      </w:r>
      <w:r w:rsidRPr="001D576C">
        <w:rPr>
          <w:rFonts w:ascii="Arial" w:hAnsi="Arial" w:cs="Arial"/>
          <w:lang w:val="ro-RO"/>
        </w:rPr>
        <w:t xml:space="preserve">rcare a vasului </w:t>
      </w:r>
      <w:r w:rsidRPr="001D576C">
        <w:rPr>
          <w:rFonts w:ascii="Arial" w:hAnsi="Arial" w:cs="Arial"/>
          <w:lang w:val="ro-RO"/>
        </w:rPr>
        <w:lastRenderedPageBreak/>
        <w:t>de expasiune,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egal</w:t>
      </w:r>
      <w:r>
        <w:rPr>
          <w:rFonts w:ascii="Arial" w:hAnsi="Arial" w:cs="Arial"/>
          <w:lang w:val="ro-RO"/>
        </w:rPr>
        <w:t>ă, dar oricum să</w:t>
      </w:r>
      <w:r w:rsidRPr="001D576C">
        <w:rPr>
          <w:rFonts w:ascii="Arial" w:hAnsi="Arial" w:cs="Arial"/>
          <w:lang w:val="ro-RO"/>
        </w:rPr>
        <w:t xml:space="preserve"> nu fie mai mici dec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înă</w:t>
      </w:r>
      <w:r w:rsidRPr="001D576C">
        <w:rPr>
          <w:rFonts w:ascii="Arial" w:hAnsi="Arial" w:cs="Arial"/>
          <w:lang w:val="ro-RO"/>
        </w:rPr>
        <w:t>l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imea coloanei statice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Robinetele de dezaerisire se închid la apari</w:t>
      </w:r>
      <w:r>
        <w:rPr>
          <w:rFonts w:ascii="Arial" w:hAnsi="Arial" w:cs="Arial"/>
          <w:lang w:val="ro-RO"/>
        </w:rPr>
        <w:t>ția apei. După</w:t>
      </w:r>
      <w:r w:rsidRPr="001D576C">
        <w:rPr>
          <w:rFonts w:ascii="Arial" w:hAnsi="Arial" w:cs="Arial"/>
          <w:lang w:val="ro-RO"/>
        </w:rPr>
        <w:t xml:space="preserve"> terminarea umplerii se închide vana de pe conduct</w:t>
      </w:r>
      <w:r>
        <w:rPr>
          <w:rFonts w:ascii="Arial" w:hAnsi="Arial" w:cs="Arial"/>
          <w:lang w:val="ro-RO"/>
        </w:rPr>
        <w:t>a</w:t>
      </w:r>
      <w:r w:rsidRPr="001D576C">
        <w:rPr>
          <w:rFonts w:ascii="Arial" w:hAnsi="Arial" w:cs="Arial"/>
          <w:lang w:val="ro-RO"/>
        </w:rPr>
        <w:t xml:space="preserve"> de alimentare cu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ridic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pâna la valoarea nominal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verific</w:t>
      </w:r>
      <w:r>
        <w:rPr>
          <w:rFonts w:ascii="Arial" w:hAnsi="Arial" w:cs="Arial"/>
          <w:lang w:val="ro-RO"/>
        </w:rPr>
        <w:t>ă etanșeitatea instalaț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se pun în func</w:t>
      </w:r>
      <w:r>
        <w:rPr>
          <w:rFonts w:ascii="Arial" w:hAnsi="Arial" w:cs="Arial"/>
          <w:lang w:val="ro-RO"/>
        </w:rPr>
        <w:t>țiune pompele de circulaț</w:t>
      </w:r>
      <w:r w:rsidRPr="001D576C">
        <w:rPr>
          <w:rFonts w:ascii="Arial" w:hAnsi="Arial" w:cs="Arial"/>
          <w:lang w:val="ro-RO"/>
        </w:rPr>
        <w:t>ie a apei.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Pornirea instala</w:t>
      </w:r>
      <w:r>
        <w:rPr>
          <w:rFonts w:ascii="Arial" w:hAnsi="Arial" w:cs="Arial"/>
          <w:lang w:val="ro-RO"/>
        </w:rPr>
        <w:t>ției se va face după operaț</w:t>
      </w:r>
      <w:r w:rsidRPr="001D576C">
        <w:rPr>
          <w:rFonts w:ascii="Arial" w:hAnsi="Arial" w:cs="Arial"/>
          <w:lang w:val="ro-RO"/>
        </w:rPr>
        <w:t>iile preg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titoare: controlul 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deschis a sibarelor de pe canalul de fum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exist</w:t>
      </w:r>
      <w:r>
        <w:rPr>
          <w:rFonts w:ascii="Arial" w:hAnsi="Arial" w:cs="Arial"/>
          <w:lang w:val="ro-RO"/>
        </w:rPr>
        <w:t>ă, controlul poziț</w:t>
      </w:r>
      <w:r w:rsidRPr="001D576C">
        <w:rPr>
          <w:rFonts w:ascii="Arial" w:hAnsi="Arial" w:cs="Arial"/>
          <w:lang w:val="ro-RO"/>
        </w:rPr>
        <w:t>iei</w:t>
      </w:r>
      <w:r>
        <w:rPr>
          <w:rFonts w:ascii="Arial" w:hAnsi="Arial" w:cs="Arial"/>
          <w:lang w:val="ro-RO"/>
        </w:rPr>
        <w:t xml:space="preserve"> închis a clapetei de explozie ș</w:t>
      </w:r>
      <w:r w:rsidRPr="001D576C">
        <w:rPr>
          <w:rFonts w:ascii="Arial" w:hAnsi="Arial" w:cs="Arial"/>
          <w:lang w:val="ro-RO"/>
        </w:rPr>
        <w:t>i a u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ii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ire de pe </w:t>
      </w:r>
      <w:r>
        <w:rPr>
          <w:rFonts w:ascii="Arial" w:hAnsi="Arial" w:cs="Arial"/>
          <w:lang w:val="ro-RO"/>
        </w:rPr>
        <w:t>canalul de fum, deschiderea armăturilor cazanelor 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pompelor care vor intra în funcț</w:t>
      </w:r>
      <w:r w:rsidRPr="001D576C">
        <w:rPr>
          <w:rFonts w:ascii="Arial" w:hAnsi="Arial" w:cs="Arial"/>
          <w:lang w:val="ro-RO"/>
        </w:rPr>
        <w:t>iune.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sistemul ce limiteaz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inferior temp. de intrare a a</w:t>
      </w:r>
      <w:r>
        <w:rPr>
          <w:rFonts w:ascii="Arial" w:hAnsi="Arial" w:cs="Arial"/>
          <w:lang w:val="ro-RO"/>
        </w:rPr>
        <w:t>pei în cazan pentru a se parcurge câ</w:t>
      </w:r>
      <w:r w:rsidRPr="001D576C">
        <w:rPr>
          <w:rFonts w:ascii="Arial" w:hAnsi="Arial" w:cs="Arial"/>
          <w:lang w:val="ro-RO"/>
        </w:rPr>
        <w:t>t mai repede domeniul punctului de rou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( pompa anticondens 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urm</w:t>
      </w:r>
      <w:r>
        <w:rPr>
          <w:rFonts w:ascii="Arial" w:hAnsi="Arial" w:cs="Arial"/>
          <w:lang w:val="ro-RO"/>
        </w:rPr>
        <w:t>ărește ordinea operaț</w:t>
      </w:r>
      <w:r w:rsidRPr="001D576C">
        <w:rPr>
          <w:rFonts w:ascii="Arial" w:hAnsi="Arial" w:cs="Arial"/>
          <w:lang w:val="ro-RO"/>
        </w:rPr>
        <w:t>iilor de func</w:t>
      </w:r>
      <w:r>
        <w:rPr>
          <w:rFonts w:ascii="Arial" w:hAnsi="Arial" w:cs="Arial"/>
          <w:lang w:val="ro-RO"/>
        </w:rPr>
        <w:t>ționare a arză</w:t>
      </w:r>
      <w:r w:rsidRPr="001D576C">
        <w:rPr>
          <w:rFonts w:ascii="Arial" w:hAnsi="Arial" w:cs="Arial"/>
          <w:lang w:val="ro-RO"/>
        </w:rPr>
        <w:t>to</w:t>
      </w:r>
      <w:r>
        <w:rPr>
          <w:rFonts w:ascii="Arial" w:hAnsi="Arial" w:cs="Arial"/>
          <w:lang w:val="ro-RO"/>
        </w:rPr>
        <w:t>rului: preventilarea focarului și admisia combustibilului, se mă</w:t>
      </w:r>
      <w:r w:rsidRPr="001D576C">
        <w:rPr>
          <w:rFonts w:ascii="Arial" w:hAnsi="Arial" w:cs="Arial"/>
          <w:lang w:val="ro-RO"/>
        </w:rPr>
        <w:t>soar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combustibilului.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va regla aerul secundar</w:t>
      </w:r>
      <w:r>
        <w:rPr>
          <w:rFonts w:ascii="Arial" w:hAnsi="Arial" w:cs="Arial"/>
          <w:lang w:val="ro-RO"/>
        </w:rPr>
        <w:t>, se pornesc pompele de circulație, se urmă</w:t>
      </w:r>
      <w:r w:rsidRPr="001D576C">
        <w:rPr>
          <w:rFonts w:ascii="Arial" w:hAnsi="Arial" w:cs="Arial"/>
          <w:lang w:val="ro-RO"/>
        </w:rPr>
        <w:t>re</w:t>
      </w:r>
      <w:r>
        <w:rPr>
          <w:rFonts w:ascii="Arial" w:hAnsi="Arial" w:cs="Arial"/>
          <w:lang w:val="ro-RO"/>
        </w:rPr>
        <w:t>ște creș</w:t>
      </w:r>
      <w:r w:rsidRPr="001D576C">
        <w:rPr>
          <w:rFonts w:ascii="Arial" w:hAnsi="Arial" w:cs="Arial"/>
          <w:lang w:val="ro-RO"/>
        </w:rPr>
        <w:t>terea lent</w:t>
      </w:r>
      <w:r>
        <w:rPr>
          <w:rFonts w:ascii="Arial" w:hAnsi="Arial" w:cs="Arial"/>
          <w:lang w:val="ro-RO"/>
        </w:rPr>
        <w:t>ă a temp. apei în cazan ș</w:t>
      </w:r>
      <w:r w:rsidRPr="001D576C">
        <w:rPr>
          <w:rFonts w:ascii="Arial" w:hAnsi="Arial" w:cs="Arial"/>
          <w:lang w:val="ro-RO"/>
        </w:rPr>
        <w:t>i limitare</w:t>
      </w:r>
      <w:r>
        <w:rPr>
          <w:rFonts w:ascii="Arial" w:hAnsi="Arial" w:cs="Arial"/>
          <w:lang w:val="ro-RO"/>
        </w:rPr>
        <w:t>a acesteia la valoarea prevazută, se urmăreș</w:t>
      </w:r>
      <w:r w:rsidRPr="001D576C">
        <w:rPr>
          <w:rFonts w:ascii="Arial" w:hAnsi="Arial" w:cs="Arial"/>
          <w:lang w:val="ro-RO"/>
        </w:rPr>
        <w:t>te tirajul pentru asigurarea unei arderi complete a combustibilului.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verifica la fiecare 2-3 zile dezaerisirea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la o temp</w:t>
      </w:r>
      <w:r w:rsidR="00000D62">
        <w:rPr>
          <w:rFonts w:ascii="Arial" w:hAnsi="Arial" w:cs="Arial"/>
          <w:lang w:val="ro-RO"/>
        </w:rPr>
        <w:t>. de 50-60ºC. Completarea cu apă</w:t>
      </w:r>
      <w:r w:rsidRPr="001D576C">
        <w:rPr>
          <w:rFonts w:ascii="Arial" w:hAnsi="Arial" w:cs="Arial"/>
          <w:lang w:val="ro-RO"/>
        </w:rPr>
        <w:t xml:space="preserve"> </w:t>
      </w:r>
      <w:r w:rsidR="00000D62">
        <w:rPr>
          <w:rFonts w:ascii="Arial" w:hAnsi="Arial" w:cs="Arial"/>
          <w:lang w:val="ro-RO"/>
        </w:rPr>
        <w:t>se va face lent la o temperatură</w:t>
      </w:r>
      <w:r w:rsidRPr="001D576C">
        <w:rPr>
          <w:rFonts w:ascii="Arial" w:hAnsi="Arial" w:cs="Arial"/>
          <w:lang w:val="ro-RO"/>
        </w:rPr>
        <w:t xml:space="preserve"> a agentului termic de maxim 35ºC.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oprirea manuală</w:t>
      </w:r>
      <w:r w:rsidRPr="001D576C">
        <w:rPr>
          <w:rFonts w:ascii="Arial" w:hAnsi="Arial" w:cs="Arial"/>
          <w:lang w:val="ro-RO"/>
        </w:rPr>
        <w:t xml:space="preserve"> se execut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stingerea focurilor prin oprirea alimentarii cu combustibil, oprirea pompelor t</w:t>
      </w:r>
      <w:r>
        <w:rPr>
          <w:rFonts w:ascii="Arial" w:hAnsi="Arial" w:cs="Arial"/>
          <w:lang w:val="ro-RO"/>
        </w:rPr>
        <w:t>emporizat după oprirea focurilor sau câ</w:t>
      </w:r>
      <w:r w:rsidRPr="001D576C">
        <w:rPr>
          <w:rFonts w:ascii="Arial" w:hAnsi="Arial" w:cs="Arial"/>
          <w:lang w:val="ro-RO"/>
        </w:rPr>
        <w:t>nd agentul termic are o temperatur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25-30ºC, verificarea etanseitatii robinetului de combustibil, scoaterea de sub tensiune a instalatiilor.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va urmării existența alimentă</w:t>
      </w:r>
      <w:r w:rsidRPr="001D576C">
        <w:rPr>
          <w:rFonts w:ascii="Arial" w:hAnsi="Arial" w:cs="Arial"/>
          <w:lang w:val="ro-RO"/>
        </w:rPr>
        <w:t xml:space="preserve">rii cu aer de combustie ( priza de aer ) </w:t>
      </w:r>
      <w:r>
        <w:rPr>
          <w:rFonts w:ascii="Arial" w:hAnsi="Arial" w:cs="Arial"/>
          <w:lang w:val="ro-RO"/>
        </w:rPr>
        <w:t>și starea izolaț</w:t>
      </w:r>
      <w:r w:rsidRPr="001D576C">
        <w:rPr>
          <w:rFonts w:ascii="Arial" w:hAnsi="Arial" w:cs="Arial"/>
          <w:lang w:val="ro-RO"/>
        </w:rPr>
        <w:t>iei termice a canalelor de fum.</w:t>
      </w:r>
    </w:p>
    <w:p w:rsidR="00EE144D" w:rsidRPr="00620201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20201">
        <w:rPr>
          <w:rFonts w:ascii="Arial" w:hAnsi="Arial" w:cs="Arial"/>
          <w:b/>
          <w:lang w:val="ro-RO"/>
        </w:rPr>
        <w:t>4</w:t>
      </w:r>
      <w:r>
        <w:rPr>
          <w:rFonts w:ascii="Arial" w:hAnsi="Arial" w:cs="Arial"/>
          <w:b/>
          <w:lang w:val="ro-RO"/>
        </w:rPr>
        <w:t>. PROTECȚIA MUNCII, PROTECȚIA MEDIULUI, PROTECȚ</w:t>
      </w:r>
      <w:r w:rsidRPr="00620201">
        <w:rPr>
          <w:rFonts w:ascii="Arial" w:hAnsi="Arial" w:cs="Arial"/>
          <w:b/>
          <w:lang w:val="ro-RO"/>
        </w:rPr>
        <w:t>IA CONTRA INCENDIULUI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respecta prevederile specifice din ,,Normele generale de prevenire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stingere a incendiilor" ( Ord. MI nr. 775/1998), a normativului C300 ( Normativul de</w:t>
      </w:r>
      <w:r>
        <w:rPr>
          <w:rFonts w:ascii="Arial" w:hAnsi="Arial" w:cs="Arial"/>
          <w:lang w:val="ro-RO"/>
        </w:rPr>
        <w:t>prevenire ș</w:t>
      </w:r>
      <w:r w:rsidRPr="001D576C">
        <w:rPr>
          <w:rFonts w:ascii="Arial" w:hAnsi="Arial" w:cs="Arial"/>
          <w:lang w:val="ro-RO"/>
        </w:rPr>
        <w:t>i stingere a incendiilor pe durata execut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rilor de construc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și instalaț</w:t>
      </w:r>
      <w:r w:rsidRPr="001D576C">
        <w:rPr>
          <w:rFonts w:ascii="Arial" w:hAnsi="Arial" w:cs="Arial"/>
          <w:lang w:val="ro-RO"/>
        </w:rPr>
        <w:t xml:space="preserve">ii aferente acestora ), precum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normativele specifice.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Personalul de expl</w:t>
      </w:r>
      <w:r>
        <w:rPr>
          <w:rFonts w:ascii="Arial" w:hAnsi="Arial" w:cs="Arial"/>
          <w:lang w:val="ro-RO"/>
        </w:rPr>
        <w:t>oatare va fi instruit corespunză</w:t>
      </w:r>
      <w:r w:rsidRPr="001D576C">
        <w:rPr>
          <w:rFonts w:ascii="Arial" w:hAnsi="Arial" w:cs="Arial"/>
          <w:lang w:val="ro-RO"/>
        </w:rPr>
        <w:t xml:space="preserve">tor în domeniul prevenirii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stingerii incendiilor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respect</w:t>
      </w:r>
      <w:r>
        <w:rPr>
          <w:rFonts w:ascii="Arial" w:hAnsi="Arial" w:cs="Arial"/>
          <w:lang w:val="ro-RO"/>
        </w:rPr>
        <w:t>ării mă</w:t>
      </w:r>
      <w:r w:rsidRPr="001D576C">
        <w:rPr>
          <w:rFonts w:ascii="Arial" w:hAnsi="Arial" w:cs="Arial"/>
          <w:lang w:val="ro-RO"/>
        </w:rPr>
        <w:t xml:space="preserve">surilor de prevenire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stingere a incendiilor conform cerin</w:t>
      </w:r>
      <w:r>
        <w:rPr>
          <w:rFonts w:ascii="Arial" w:hAnsi="Arial" w:cs="Arial"/>
          <w:lang w:val="ro-RO"/>
        </w:rPr>
        <w:t>țelor dispoziț</w:t>
      </w:r>
      <w:r w:rsidRPr="001D576C">
        <w:rPr>
          <w:rFonts w:ascii="Arial" w:hAnsi="Arial" w:cs="Arial"/>
          <w:lang w:val="ro-RO"/>
        </w:rPr>
        <w:t>iilor generale în vigoare aprobate cu OMI nr. 1080/2000 si OMI nr. 1023/2000.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vor lua măsuri de siguranța a muncii la lucră</w:t>
      </w:r>
      <w:r w:rsidRPr="001D576C">
        <w:rPr>
          <w:rFonts w:ascii="Arial" w:hAnsi="Arial" w:cs="Arial"/>
          <w:lang w:val="ro-RO"/>
        </w:rPr>
        <w:t>rile la în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ime, probe,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Cazanul / arza</w:t>
      </w:r>
      <w:r>
        <w:rPr>
          <w:rFonts w:ascii="Arial" w:hAnsi="Arial" w:cs="Arial"/>
          <w:lang w:val="ro-RO"/>
        </w:rPr>
        <w:t>torul vor fi reglate astfel încâ</w:t>
      </w:r>
      <w:r w:rsidRPr="001D576C">
        <w:rPr>
          <w:rFonts w:ascii="Arial" w:hAnsi="Arial" w:cs="Arial"/>
          <w:lang w:val="ro-RO"/>
        </w:rPr>
        <w:t>t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minim de noxe care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încadreze în normele de </w:t>
      </w:r>
      <w:r>
        <w:rPr>
          <w:rFonts w:ascii="Arial" w:hAnsi="Arial" w:cs="Arial"/>
          <w:lang w:val="ro-RO"/>
        </w:rPr>
        <w:t>protecț</w:t>
      </w:r>
      <w:r w:rsidRPr="001D576C">
        <w:rPr>
          <w:rFonts w:ascii="Arial" w:hAnsi="Arial" w:cs="Arial"/>
          <w:lang w:val="ro-RO"/>
        </w:rPr>
        <w:t>ia mediului.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va cere asisten</w:t>
      </w:r>
      <w:r>
        <w:rPr>
          <w:rFonts w:ascii="Arial" w:hAnsi="Arial" w:cs="Arial"/>
          <w:lang w:val="ro-RO"/>
        </w:rPr>
        <w:t>ță tehnică</w:t>
      </w:r>
      <w:r w:rsidRPr="001D576C">
        <w:rPr>
          <w:rFonts w:ascii="Arial" w:hAnsi="Arial" w:cs="Arial"/>
          <w:lang w:val="ro-RO"/>
        </w:rPr>
        <w:t xml:space="preserve"> de la furnizori pentru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rile de m</w:t>
      </w:r>
      <w:r>
        <w:rPr>
          <w:rFonts w:ascii="Arial" w:hAnsi="Arial" w:cs="Arial"/>
          <w:lang w:val="ro-RO"/>
        </w:rPr>
        <w:t>ontaj (în special pentru cazan și automatizare) și punere în funcț</w:t>
      </w:r>
      <w:r w:rsidRPr="001D576C">
        <w:rPr>
          <w:rFonts w:ascii="Arial" w:hAnsi="Arial" w:cs="Arial"/>
          <w:lang w:val="ro-RO"/>
        </w:rPr>
        <w:t>iune (reglaj).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proiect s-a urmărit prevederea de soluții tehnice care să</w:t>
      </w:r>
      <w:r w:rsidRPr="001D576C">
        <w:rPr>
          <w:rFonts w:ascii="Arial" w:hAnsi="Arial" w:cs="Arial"/>
          <w:lang w:val="ro-RO"/>
        </w:rPr>
        <w:t xml:space="preserve"> nu favorizeze declan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area sau extinde</w:t>
      </w:r>
      <w:r>
        <w:rPr>
          <w:rFonts w:ascii="Arial" w:hAnsi="Arial" w:cs="Arial"/>
          <w:lang w:val="ro-RO"/>
        </w:rPr>
        <w:t>rea incendiului pe timpul execuț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exploat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Centrala termică se dotează cu mijloace de primă</w:t>
      </w:r>
      <w:r w:rsidRPr="001D576C">
        <w:rPr>
          <w:rFonts w:ascii="Arial" w:hAnsi="Arial" w:cs="Arial"/>
          <w:lang w:val="ro-RO"/>
        </w:rPr>
        <w:t xml:space="preserve">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 </w:t>
      </w:r>
      <w:r>
        <w:rPr>
          <w:rFonts w:ascii="Arial" w:hAnsi="Arial" w:cs="Arial"/>
          <w:lang w:val="ro-RO"/>
        </w:rPr>
        <w:t>în caz de incendiu – stingătoare cu spumă și stingătoare cu pulbere ș</w:t>
      </w:r>
      <w:r w:rsidRPr="001D576C">
        <w:rPr>
          <w:rFonts w:ascii="Arial" w:hAnsi="Arial" w:cs="Arial"/>
          <w:lang w:val="ro-RO"/>
        </w:rPr>
        <w:t>i CO2 de minim 6 kg., sau similare, cel putin dou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înc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perea centralei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consideră că tipul de instalaț</w:t>
      </w:r>
      <w:r w:rsidRPr="001D576C">
        <w:rPr>
          <w:rFonts w:ascii="Arial" w:hAnsi="Arial" w:cs="Arial"/>
          <w:lang w:val="ro-RO"/>
        </w:rPr>
        <w:t>ie ale</w:t>
      </w:r>
      <w:r>
        <w:rPr>
          <w:rFonts w:ascii="Arial" w:hAnsi="Arial" w:cs="Arial"/>
          <w:lang w:val="ro-RO"/>
        </w:rPr>
        <w:t>s, combustibilul utilizat, mă</w:t>
      </w:r>
      <w:r w:rsidRPr="001D576C">
        <w:rPr>
          <w:rFonts w:ascii="Arial" w:hAnsi="Arial" w:cs="Arial"/>
          <w:lang w:val="ro-RO"/>
        </w:rPr>
        <w:t xml:space="preserve">rimea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func</w:t>
      </w:r>
      <w:r>
        <w:rPr>
          <w:rFonts w:ascii="Arial" w:hAnsi="Arial" w:cs="Arial"/>
          <w:lang w:val="ro-RO"/>
        </w:rPr>
        <w:t>ționarea instalaț</w:t>
      </w:r>
      <w:r w:rsidRPr="001D576C">
        <w:rPr>
          <w:rFonts w:ascii="Arial" w:hAnsi="Arial" w:cs="Arial"/>
          <w:lang w:val="ro-RO"/>
        </w:rPr>
        <w:t>iei nu constituie un factor de poluare p</w:t>
      </w:r>
      <w:r>
        <w:rPr>
          <w:rFonts w:ascii="Arial" w:hAnsi="Arial" w:cs="Arial"/>
          <w:lang w:val="ro-RO"/>
        </w:rPr>
        <w:t>este limitele admise de legislația î</w:t>
      </w:r>
      <w:r w:rsidRPr="001D576C">
        <w:rPr>
          <w:rFonts w:ascii="Arial" w:hAnsi="Arial" w:cs="Arial"/>
          <w:lang w:val="ro-RO"/>
        </w:rPr>
        <w:t>n vigoare.</w:t>
      </w:r>
    </w:p>
    <w:p w:rsidR="00EE144D" w:rsidRPr="00620201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20201">
        <w:rPr>
          <w:rFonts w:ascii="Arial" w:hAnsi="Arial" w:cs="Arial"/>
          <w:b/>
          <w:lang w:val="ro-RO"/>
        </w:rPr>
        <w:t>5. REGLAREA INSTALATIILOR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instala</w:t>
      </w:r>
      <w:r>
        <w:rPr>
          <w:rFonts w:ascii="Arial" w:hAnsi="Arial" w:cs="Arial"/>
          <w:lang w:val="ro-RO"/>
        </w:rPr>
        <w:t>țiilor de încă</w:t>
      </w:r>
      <w:r w:rsidRPr="001D576C">
        <w:rPr>
          <w:rFonts w:ascii="Arial" w:hAnsi="Arial" w:cs="Arial"/>
          <w:lang w:val="ro-RO"/>
        </w:rPr>
        <w:t>lzire se realizeaza conform proiectului, în scopul asi</w:t>
      </w:r>
      <w:r>
        <w:rPr>
          <w:rFonts w:ascii="Arial" w:hAnsi="Arial" w:cs="Arial"/>
          <w:lang w:val="ro-RO"/>
        </w:rPr>
        <w:t>gură</w:t>
      </w:r>
      <w:r w:rsidRPr="001D576C">
        <w:rPr>
          <w:rFonts w:ascii="Arial" w:hAnsi="Arial" w:cs="Arial"/>
          <w:lang w:val="ro-RO"/>
        </w:rPr>
        <w:t>rii în cl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diri a t</w:t>
      </w:r>
      <w:r>
        <w:rPr>
          <w:rFonts w:ascii="Arial" w:hAnsi="Arial" w:cs="Arial"/>
          <w:lang w:val="ro-RO"/>
        </w:rPr>
        <w:t xml:space="preserve">emperaturilor interioare corespunzătoare </w:t>
      </w:r>
      <w:r w:rsidRPr="001D576C">
        <w:rPr>
          <w:rFonts w:ascii="Arial" w:hAnsi="Arial" w:cs="Arial"/>
          <w:lang w:val="ro-RO"/>
        </w:rPr>
        <w:t xml:space="preserve">cerintelor consumatorilor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normelor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vigoare ( I13, SR 1907).</w:t>
      </w:r>
    </w:p>
    <w:p w:rsidR="00EE144D" w:rsidRPr="001D576C" w:rsidRDefault="00000D62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Distribuirea corectă</w:t>
      </w:r>
      <w:r w:rsidR="00EE144D">
        <w:rPr>
          <w:rFonts w:ascii="Arial" w:hAnsi="Arial" w:cs="Arial"/>
          <w:lang w:val="ro-RO"/>
        </w:rPr>
        <w:t xml:space="preserve"> și continuă</w:t>
      </w:r>
      <w:r w:rsidR="00EE144D" w:rsidRPr="001D576C">
        <w:rPr>
          <w:rFonts w:ascii="Arial" w:hAnsi="Arial" w:cs="Arial"/>
          <w:lang w:val="ro-RO"/>
        </w:rPr>
        <w:t xml:space="preserve"> a debitului de caldur</w:t>
      </w:r>
      <w:r w:rsidR="00EE144D">
        <w:rPr>
          <w:rFonts w:ascii="Arial" w:hAnsi="Arial" w:cs="Arial"/>
          <w:lang w:val="ro-RO"/>
        </w:rPr>
        <w:t>ă</w:t>
      </w:r>
      <w:r w:rsidR="00EE144D" w:rsidRPr="001D576C">
        <w:rPr>
          <w:rFonts w:ascii="Arial" w:hAnsi="Arial" w:cs="Arial"/>
          <w:lang w:val="ro-RO"/>
        </w:rPr>
        <w:t xml:space="preserve"> necesar înc</w:t>
      </w:r>
      <w:r w:rsidR="00EE144D">
        <w:rPr>
          <w:rFonts w:ascii="Arial" w:hAnsi="Arial" w:cs="Arial"/>
          <w:lang w:val="ro-RO"/>
        </w:rPr>
        <w:t>ălzirii se face corespunzător condiț</w:t>
      </w:r>
      <w:r w:rsidR="00EE144D" w:rsidRPr="001D576C">
        <w:rPr>
          <w:rFonts w:ascii="Arial" w:hAnsi="Arial" w:cs="Arial"/>
          <w:lang w:val="ro-RO"/>
        </w:rPr>
        <w:t xml:space="preserve">iilor climatice - temperatura exterioara </w:t>
      </w:r>
      <w:r w:rsidR="00EE144D">
        <w:rPr>
          <w:rFonts w:ascii="Arial" w:hAnsi="Arial" w:cs="Arial"/>
          <w:lang w:val="ro-RO"/>
        </w:rPr>
        <w:t>și viteza vânt, ș</w:t>
      </w:r>
      <w:r w:rsidR="00EE144D" w:rsidRPr="001D576C">
        <w:rPr>
          <w:rFonts w:ascii="Arial" w:hAnsi="Arial" w:cs="Arial"/>
          <w:lang w:val="ro-RO"/>
        </w:rPr>
        <w:t>i temperatur</w:t>
      </w:r>
      <w:r w:rsidR="00EE144D">
        <w:rPr>
          <w:rFonts w:ascii="Arial" w:hAnsi="Arial" w:cs="Arial"/>
          <w:lang w:val="ro-RO"/>
        </w:rPr>
        <w:t>ilor interioare necesare în încăperile construcțiilor ț</w:t>
      </w:r>
      <w:r w:rsidR="00EE144D" w:rsidRPr="001D576C">
        <w:rPr>
          <w:rFonts w:ascii="Arial" w:hAnsi="Arial" w:cs="Arial"/>
          <w:lang w:val="ro-RO"/>
        </w:rPr>
        <w:t>inând seama de regimul de utilizare ( zi, noapte, etc) pri</w:t>
      </w:r>
      <w:r w:rsidR="00EE144D">
        <w:rPr>
          <w:rFonts w:ascii="Arial" w:hAnsi="Arial" w:cs="Arial"/>
          <w:lang w:val="ro-RO"/>
        </w:rPr>
        <w:t>n reglarea regimului hidraulic ș</w:t>
      </w:r>
      <w:r w:rsidR="00EE144D" w:rsidRPr="001D576C">
        <w:rPr>
          <w:rFonts w:ascii="Arial" w:hAnsi="Arial" w:cs="Arial"/>
          <w:lang w:val="ro-RO"/>
        </w:rPr>
        <w:t>i de temperatura al agentului termic.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poate fi: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calitativ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- varia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temperaturii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cantitativă</w:t>
      </w:r>
      <w:r w:rsidRPr="001D576C">
        <w:rPr>
          <w:rFonts w:ascii="Arial" w:hAnsi="Arial" w:cs="Arial"/>
          <w:lang w:val="ro-RO"/>
        </w:rPr>
        <w:t xml:space="preserve"> - varia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debitului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mixt ( calitativ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cantitativ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se face asftel: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stabilirea p</w:t>
      </w:r>
      <w:r>
        <w:rPr>
          <w:rFonts w:ascii="Arial" w:hAnsi="Arial" w:cs="Arial"/>
          <w:lang w:val="ro-RO"/>
        </w:rPr>
        <w:t>arametrilor agentului termic, mă</w:t>
      </w:r>
      <w:r w:rsidRPr="001D576C">
        <w:rPr>
          <w:rFonts w:ascii="Arial" w:hAnsi="Arial" w:cs="Arial"/>
          <w:lang w:val="ro-RO"/>
        </w:rPr>
        <w:t xml:space="preserve">surarea parametrilor ( debit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temp.), compararea parametrilor </w:t>
      </w:r>
      <w:r>
        <w:rPr>
          <w:rFonts w:ascii="Arial" w:hAnsi="Arial" w:cs="Arial"/>
          <w:lang w:val="ro-RO"/>
        </w:rPr>
        <w:t>cu cei din proiect, comandarea și acț</w:t>
      </w:r>
      <w:r w:rsidRPr="001D576C">
        <w:rPr>
          <w:rFonts w:ascii="Arial" w:hAnsi="Arial" w:cs="Arial"/>
          <w:lang w:val="ro-RO"/>
        </w:rPr>
        <w:t>ionarea organelor de reglare.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se va face la sursa de caldur</w:t>
      </w:r>
      <w:r>
        <w:rPr>
          <w:rFonts w:ascii="Arial" w:hAnsi="Arial" w:cs="Arial"/>
          <w:lang w:val="ro-RO"/>
        </w:rPr>
        <w:t>ă (cazan) ș</w:t>
      </w:r>
      <w:r w:rsidRPr="001D576C">
        <w:rPr>
          <w:rFonts w:ascii="Arial" w:hAnsi="Arial" w:cs="Arial"/>
          <w:lang w:val="ro-RO"/>
        </w:rPr>
        <w:t>i local la consumatorii de caldur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(radiatoare, preparator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cald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Pentru aceasta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vor fi dotate cu aparate de masur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control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automatizare.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Pentru sisteme automatizate se verific</w:t>
      </w:r>
      <w:r>
        <w:rPr>
          <w:rFonts w:ascii="Arial" w:hAnsi="Arial" w:cs="Arial"/>
          <w:lang w:val="ro-RO"/>
        </w:rPr>
        <w:t>ă funcț</w:t>
      </w:r>
      <w:r w:rsidRPr="001D576C">
        <w:rPr>
          <w:rFonts w:ascii="Arial" w:hAnsi="Arial" w:cs="Arial"/>
          <w:lang w:val="ro-RO"/>
        </w:rPr>
        <w:t>ionarea corect</w:t>
      </w:r>
      <w:r>
        <w:rPr>
          <w:rFonts w:ascii="Arial" w:hAnsi="Arial" w:cs="Arial"/>
          <w:lang w:val="ro-RO"/>
        </w:rPr>
        <w:t>ă a automatiză</w:t>
      </w:r>
      <w:r w:rsidRPr="001D576C">
        <w:rPr>
          <w:rFonts w:ascii="Arial" w:hAnsi="Arial" w:cs="Arial"/>
          <w:lang w:val="ro-RO"/>
        </w:rPr>
        <w:t>rii în diverse regimuri, alegându-se curba de</w:t>
      </w:r>
      <w:r>
        <w:rPr>
          <w:rFonts w:ascii="Arial" w:hAnsi="Arial" w:cs="Arial"/>
          <w:lang w:val="ro-RO"/>
        </w:rPr>
        <w:t xml:space="preserve"> reglaj corespunzatoare instalației deservite, se efectuează</w:t>
      </w:r>
      <w:r w:rsidRPr="001D576C">
        <w:rPr>
          <w:rFonts w:ascii="Arial" w:hAnsi="Arial" w:cs="Arial"/>
          <w:lang w:val="ro-RO"/>
        </w:rPr>
        <w:t xml:space="preserve"> setari ale termostatelor.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Supapelor de siguranță trebuie să</w:t>
      </w:r>
      <w:r w:rsidRPr="001D576C">
        <w:rPr>
          <w:rFonts w:ascii="Arial" w:hAnsi="Arial" w:cs="Arial"/>
          <w:lang w:val="ro-RO"/>
        </w:rPr>
        <w:t xml:space="preserve"> de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ina aviz de import, agrement tehnic (ISCIR),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verificarea metrologic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presiunile de regim.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34652A">
        <w:rPr>
          <w:rFonts w:ascii="Arial" w:hAnsi="Arial" w:cs="Arial"/>
          <w:b/>
          <w:lang w:val="ro-RO"/>
        </w:rPr>
        <w:t>Rezultatele verificărilor se consemnează în procese verbale</w:t>
      </w:r>
      <w:r>
        <w:rPr>
          <w:rFonts w:ascii="Arial" w:hAnsi="Arial" w:cs="Arial"/>
          <w:lang w:val="ro-RO"/>
        </w:rPr>
        <w:t>. Î</w:t>
      </w:r>
      <w:r w:rsidRPr="001D576C">
        <w:rPr>
          <w:rFonts w:ascii="Arial" w:hAnsi="Arial" w:cs="Arial"/>
          <w:lang w:val="ro-RO"/>
        </w:rPr>
        <w:t>n centrala termic</w:t>
      </w:r>
      <w:r>
        <w:rPr>
          <w:rFonts w:ascii="Arial" w:hAnsi="Arial" w:cs="Arial"/>
          <w:lang w:val="ro-RO"/>
        </w:rPr>
        <w:t>ă trebuie afișate la loc vizibil instrucț</w:t>
      </w:r>
      <w:r w:rsidRPr="001D576C">
        <w:rPr>
          <w:rFonts w:ascii="Arial" w:hAnsi="Arial" w:cs="Arial"/>
          <w:lang w:val="ro-RO"/>
        </w:rPr>
        <w:t xml:space="preserve">iunile de exploatare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inere a instala</w:t>
      </w:r>
      <w:r>
        <w:rPr>
          <w:rFonts w:ascii="Arial" w:hAnsi="Arial" w:cs="Arial"/>
          <w:lang w:val="ro-RO"/>
        </w:rPr>
        <w:t>ției, cu indicarea clară</w:t>
      </w:r>
      <w:r w:rsidRPr="001D576C">
        <w:rPr>
          <w:rFonts w:ascii="Arial" w:hAnsi="Arial" w:cs="Arial"/>
          <w:lang w:val="ro-RO"/>
        </w:rPr>
        <w:t xml:space="preserve"> a aparaturii </w:t>
      </w:r>
      <w:r>
        <w:rPr>
          <w:rFonts w:ascii="Arial" w:hAnsi="Arial" w:cs="Arial"/>
          <w:lang w:val="ro-RO"/>
        </w:rPr>
        <w:t>și armă</w:t>
      </w:r>
      <w:r w:rsidRPr="001D576C">
        <w:rPr>
          <w:rFonts w:ascii="Arial" w:hAnsi="Arial" w:cs="Arial"/>
          <w:lang w:val="ro-RO"/>
        </w:rPr>
        <w:t xml:space="preserve">turilor de manevra precum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modul de verificare a lor.</w:t>
      </w:r>
    </w:p>
    <w:p w:rsidR="00EE144D" w:rsidRPr="00000D62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34652A">
        <w:rPr>
          <w:rFonts w:ascii="Arial" w:hAnsi="Arial" w:cs="Arial"/>
          <w:b/>
          <w:lang w:val="ro-RO"/>
        </w:rPr>
        <w:t xml:space="preserve"> Modul de supraveghere a centralei termice este nepermanent. ( </w:t>
      </w:r>
      <w:r w:rsidRPr="00000D62">
        <w:rPr>
          <w:rFonts w:ascii="Arial" w:hAnsi="Arial" w:cs="Arial"/>
          <w:lang w:val="ro-RO"/>
        </w:rPr>
        <w:t>Centrala fiind automatizata nu necesita o supraveghere permanenta de catre un fochist autorizat ).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34652A">
        <w:rPr>
          <w:rFonts w:ascii="Arial" w:hAnsi="Arial" w:cs="Arial"/>
          <w:b/>
          <w:lang w:val="ro-RO"/>
        </w:rPr>
        <w:t>Utilizatorul final va verifica periodic presiunea apei din instala</w:t>
      </w:r>
      <w:r>
        <w:rPr>
          <w:rFonts w:ascii="Arial" w:hAnsi="Arial" w:cs="Arial"/>
          <w:b/>
          <w:lang w:val="ro-RO"/>
        </w:rPr>
        <w:t>ția de încă</w:t>
      </w:r>
      <w:r w:rsidRPr="0034652A">
        <w:rPr>
          <w:rFonts w:ascii="Arial" w:hAnsi="Arial" w:cs="Arial"/>
          <w:b/>
          <w:lang w:val="ro-RO"/>
        </w:rPr>
        <w:t>lzire - aceasta trebuie s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fie de 1,5 ÷ 1,8 bari. Dac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presiunea este sub 1,5 bari, utilizatorul va proceda la umplerea instalației conform celor descrise mai sus.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34652A">
        <w:rPr>
          <w:rFonts w:ascii="Arial" w:hAnsi="Arial" w:cs="Arial"/>
          <w:b/>
          <w:lang w:val="ro-RO"/>
        </w:rPr>
        <w:t>Deasemenea, utilizatorul va urmări ca termostatul de siguranță să fie armat, la fel și dispozitivul de siguranță gaze arse.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În cazul î</w:t>
      </w:r>
      <w:r w:rsidRPr="0034652A">
        <w:rPr>
          <w:rFonts w:ascii="Arial" w:hAnsi="Arial" w:cs="Arial"/>
          <w:b/>
          <w:lang w:val="ro-RO"/>
        </w:rPr>
        <w:t>n care acestea se blocheaz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în mod repetat ( bec avarie aprins ) va fi necesar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interven</w:t>
      </w:r>
      <w:r>
        <w:rPr>
          <w:rFonts w:ascii="Arial" w:hAnsi="Arial" w:cs="Arial"/>
          <w:b/>
          <w:lang w:val="ro-RO"/>
        </w:rPr>
        <w:t>ț</w:t>
      </w:r>
      <w:r w:rsidRPr="0034652A">
        <w:rPr>
          <w:rFonts w:ascii="Arial" w:hAnsi="Arial" w:cs="Arial"/>
          <w:b/>
          <w:lang w:val="ro-RO"/>
        </w:rPr>
        <w:t>ia Service-ului Autorizat.</w:t>
      </w:r>
    </w:p>
    <w:p w:rsidR="00EE144D" w:rsidRPr="0034652A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6</w:t>
      </w:r>
      <w:r w:rsidR="00EE144D">
        <w:rPr>
          <w:rFonts w:ascii="Arial" w:hAnsi="Arial" w:cs="Arial"/>
          <w:b/>
          <w:lang w:val="ro-RO"/>
        </w:rPr>
        <w:t>. INTREȚINEREA INSTALAȚ</w:t>
      </w:r>
      <w:r w:rsidR="00EE144D" w:rsidRPr="0034652A">
        <w:rPr>
          <w:rFonts w:ascii="Arial" w:hAnsi="Arial" w:cs="Arial"/>
          <w:b/>
          <w:lang w:val="ro-RO"/>
        </w:rPr>
        <w:t>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inerea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se face cu scopul asigur</w:t>
      </w:r>
      <w:r>
        <w:rPr>
          <w:rFonts w:ascii="Arial" w:hAnsi="Arial" w:cs="Arial"/>
          <w:lang w:val="ro-RO"/>
        </w:rPr>
        <w:t>ării funcționă</w:t>
      </w:r>
      <w:r w:rsidRPr="001D576C">
        <w:rPr>
          <w:rFonts w:ascii="Arial" w:hAnsi="Arial" w:cs="Arial"/>
          <w:lang w:val="ro-RO"/>
        </w:rPr>
        <w:t>rii în vederea realiz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parametrilor din proiect, tinând seama de 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ile tehnice ale arzatorului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cazanului.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Principalele opera</w:t>
      </w:r>
      <w:r>
        <w:rPr>
          <w:rFonts w:ascii="Arial" w:hAnsi="Arial" w:cs="Arial"/>
          <w:lang w:val="ro-RO"/>
        </w:rPr>
        <w:t>ții de întreț</w:t>
      </w:r>
      <w:r w:rsidRPr="001D576C">
        <w:rPr>
          <w:rFonts w:ascii="Arial" w:hAnsi="Arial" w:cs="Arial"/>
          <w:lang w:val="ro-RO"/>
        </w:rPr>
        <w:t>inere sunt: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a.) la cazane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toare: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 suprafe</w:t>
      </w:r>
      <w:r>
        <w:rPr>
          <w:rFonts w:ascii="Arial" w:hAnsi="Arial" w:cs="Arial"/>
          <w:lang w:val="ro-RO"/>
        </w:rPr>
        <w:t>țe de încălzire, evacuare fum ș</w:t>
      </w:r>
      <w:r w:rsidRPr="001D576C">
        <w:rPr>
          <w:rFonts w:ascii="Arial" w:hAnsi="Arial" w:cs="Arial"/>
          <w:lang w:val="ro-RO"/>
        </w:rPr>
        <w:t>i tuburi de gaze de ardere (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specifica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 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se scot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se cura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elementele de trubulen</w:t>
      </w:r>
      <w:r>
        <w:rPr>
          <w:rFonts w:ascii="Arial" w:hAnsi="Arial" w:cs="Arial"/>
          <w:lang w:val="ro-RO"/>
        </w:rPr>
        <w:t>ță din că</w:t>
      </w:r>
      <w:r w:rsidRPr="001D576C">
        <w:rPr>
          <w:rFonts w:ascii="Arial" w:hAnsi="Arial" w:cs="Arial"/>
          <w:lang w:val="ro-RO"/>
        </w:rPr>
        <w:t>ile de gaze de ardere;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garniturile de etan</w:t>
      </w:r>
      <w:r>
        <w:rPr>
          <w:rFonts w:ascii="Arial" w:hAnsi="Arial" w:cs="Arial"/>
          <w:lang w:val="ro-RO"/>
        </w:rPr>
        <w:t>șare atâ</w:t>
      </w:r>
      <w:r w:rsidRPr="001D576C">
        <w:rPr>
          <w:rFonts w:ascii="Arial" w:hAnsi="Arial" w:cs="Arial"/>
          <w:lang w:val="ro-RO"/>
        </w:rPr>
        <w:t xml:space="preserve">t pe traseul gazelor de ardere, cât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pe traseele agen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ilor termici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combustibilului;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verifică</w:t>
      </w:r>
      <w:r w:rsidRPr="001D576C">
        <w:rPr>
          <w:rFonts w:ascii="Arial" w:hAnsi="Arial" w:cs="Arial"/>
          <w:lang w:val="ro-RO"/>
        </w:rPr>
        <w:t xml:space="preserve"> piesele de izolatie termic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ale flan</w:t>
      </w:r>
      <w:r>
        <w:rPr>
          <w:rFonts w:ascii="Arial" w:hAnsi="Arial" w:cs="Arial"/>
          <w:lang w:val="ro-RO"/>
        </w:rPr>
        <w:t>șei arzătorului, uș</w:t>
      </w:r>
      <w:r w:rsidRPr="001D576C">
        <w:rPr>
          <w:rFonts w:ascii="Arial" w:hAnsi="Arial" w:cs="Arial"/>
          <w:lang w:val="ro-RO"/>
        </w:rPr>
        <w:t>ii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ire, capace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ire, etc.;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cur</w:t>
      </w:r>
      <w:r>
        <w:rPr>
          <w:rFonts w:ascii="Arial" w:hAnsi="Arial" w:cs="Arial"/>
          <w:lang w:val="ro-RO"/>
        </w:rPr>
        <w:t>ăță</w:t>
      </w:r>
      <w:r w:rsidRPr="001D576C">
        <w:rPr>
          <w:rFonts w:ascii="Arial" w:hAnsi="Arial" w:cs="Arial"/>
          <w:lang w:val="ro-RO"/>
        </w:rPr>
        <w:t xml:space="preserve"> vizorul de control al focarului cazanului;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 racordurile și etanșă</w:t>
      </w:r>
      <w:r w:rsidRPr="001D576C">
        <w:rPr>
          <w:rFonts w:ascii="Arial" w:hAnsi="Arial" w:cs="Arial"/>
          <w:lang w:val="ro-RO"/>
        </w:rPr>
        <w:t xml:space="preserve">rile tecilor de imersie a termometrelor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traductoarelor;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- se verifica buna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 a dispozitivelor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( supape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, nivelul apei, limitatorul de presiune 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arzator se cur</w:t>
      </w:r>
      <w:r>
        <w:rPr>
          <w:rFonts w:ascii="Arial" w:hAnsi="Arial" w:cs="Arial"/>
          <w:lang w:val="ro-RO"/>
        </w:rPr>
        <w:t>ăță</w:t>
      </w:r>
      <w:r w:rsidRPr="001D576C">
        <w:rPr>
          <w:rFonts w:ascii="Arial" w:hAnsi="Arial" w:cs="Arial"/>
          <w:lang w:val="ro-RO"/>
        </w:rPr>
        <w:t xml:space="preserve"> duzele, tubul de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capul de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suflantei,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curăță ș</w:t>
      </w:r>
      <w:r w:rsidRPr="001D576C">
        <w:rPr>
          <w:rFonts w:ascii="Arial" w:hAnsi="Arial" w:cs="Arial"/>
          <w:lang w:val="ro-RO"/>
        </w:rPr>
        <w:t>i pozitioneaza electrozii de aprindere la distan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ele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unghiurile indicate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cartea tehnic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centralei / arzatorului.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b.) la vasul de expansiune: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azotului (egala la limita cu presiunea static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etanseitatea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racordarea vasului la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(pe conducta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nu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existe organe de închidere)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c.) la pompe: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reglarea poziț</w:t>
      </w:r>
      <w:r w:rsidRPr="001D576C">
        <w:rPr>
          <w:rFonts w:ascii="Arial" w:hAnsi="Arial" w:cs="Arial"/>
          <w:lang w:val="ro-RO"/>
        </w:rPr>
        <w:t xml:space="preserve">iei,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 e cazul î</w:t>
      </w:r>
      <w:r w:rsidRPr="001D576C">
        <w:rPr>
          <w:rFonts w:ascii="Arial" w:hAnsi="Arial" w:cs="Arial"/>
          <w:lang w:val="ro-RO"/>
        </w:rPr>
        <w:t>nlocuirea presgarniturilor;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schimbarea uleiului, ungerea rulmen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ilor la intervalele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 de instruc</w:t>
      </w:r>
      <w:r>
        <w:rPr>
          <w:rFonts w:ascii="Arial" w:hAnsi="Arial" w:cs="Arial"/>
          <w:lang w:val="ro-RO"/>
        </w:rPr>
        <w:t>țiuni producă</w:t>
      </w:r>
      <w:r w:rsidRPr="001D576C">
        <w:rPr>
          <w:rFonts w:ascii="Arial" w:hAnsi="Arial" w:cs="Arial"/>
          <w:lang w:val="ro-RO"/>
        </w:rPr>
        <w:t>tor;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spalare periodică lagă</w:t>
      </w:r>
      <w:r w:rsidRPr="001D576C">
        <w:rPr>
          <w:rFonts w:ascii="Arial" w:hAnsi="Arial" w:cs="Arial"/>
          <w:lang w:val="ro-RO"/>
        </w:rPr>
        <w:t>re ( daca e c</w:t>
      </w:r>
      <w:r>
        <w:rPr>
          <w:rFonts w:ascii="Arial" w:hAnsi="Arial" w:cs="Arial"/>
          <w:lang w:val="ro-RO"/>
        </w:rPr>
        <w:t>azul - vezi instructiuni producă</w:t>
      </w:r>
      <w:r w:rsidRPr="001D576C">
        <w:rPr>
          <w:rFonts w:ascii="Arial" w:hAnsi="Arial" w:cs="Arial"/>
          <w:lang w:val="ro-RO"/>
        </w:rPr>
        <w:t>tor );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înlocuirea cuplajului elastic</w:t>
      </w:r>
      <w:r>
        <w:rPr>
          <w:rFonts w:ascii="Arial" w:hAnsi="Arial" w:cs="Arial"/>
          <w:lang w:val="ro-RO"/>
        </w:rPr>
        <w:t>ă dacă</w:t>
      </w:r>
      <w:r w:rsidRPr="001D576C">
        <w:rPr>
          <w:rFonts w:ascii="Arial" w:hAnsi="Arial" w:cs="Arial"/>
          <w:lang w:val="ro-RO"/>
        </w:rPr>
        <w:t xml:space="preserve"> e cazul;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disp</w:t>
      </w:r>
      <w:r>
        <w:rPr>
          <w:rFonts w:ascii="Arial" w:hAnsi="Arial" w:cs="Arial"/>
          <w:lang w:val="ro-RO"/>
        </w:rPr>
        <w:t>ozitivelor</w:t>
      </w:r>
      <w:r w:rsidRPr="001D576C">
        <w:rPr>
          <w:rFonts w:ascii="Arial" w:hAnsi="Arial" w:cs="Arial"/>
          <w:lang w:val="ro-RO"/>
        </w:rPr>
        <w:t xml:space="preserve"> de protec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d.) la aparatele de m</w:t>
      </w:r>
      <w:r>
        <w:rPr>
          <w:rFonts w:ascii="Arial" w:hAnsi="Arial" w:cs="Arial"/>
          <w:lang w:val="ro-RO"/>
        </w:rPr>
        <w:t>ăsură ș</w:t>
      </w:r>
      <w:r w:rsidRPr="001D576C">
        <w:rPr>
          <w:rFonts w:ascii="Arial" w:hAnsi="Arial" w:cs="Arial"/>
          <w:lang w:val="ro-RO"/>
        </w:rPr>
        <w:t>i control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gradul de colmatare al filtrelor;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verificarea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completarea uleiului în tecile de imersie ( termometre 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functionarii si eventuala reetalonare sau înlocuire ( manometre, contoare)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e. ) la armă</w:t>
      </w:r>
      <w:r w:rsidRPr="001D576C">
        <w:rPr>
          <w:rFonts w:ascii="Arial" w:hAnsi="Arial" w:cs="Arial"/>
          <w:lang w:val="ro-RO"/>
        </w:rPr>
        <w:t>turi: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asigurarea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înlocuirea de armă</w:t>
      </w:r>
      <w:r w:rsidRPr="001D576C">
        <w:rPr>
          <w:rFonts w:ascii="Arial" w:hAnsi="Arial" w:cs="Arial"/>
          <w:lang w:val="ro-RO"/>
        </w:rPr>
        <w:t xml:space="preserve">turi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uruburi defecte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f.) la organele de reț</w:t>
      </w:r>
      <w:r w:rsidRPr="001D576C">
        <w:rPr>
          <w:rFonts w:ascii="Arial" w:hAnsi="Arial" w:cs="Arial"/>
          <w:lang w:val="ro-RO"/>
        </w:rPr>
        <w:t xml:space="preserve">inere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area scaunelor;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- verificarea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schimbarea garniturilor;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reetalonarea supapelor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pentru presiunea prestabilit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g.) la conducte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înl</w:t>
      </w:r>
      <w:r>
        <w:rPr>
          <w:rFonts w:ascii="Arial" w:hAnsi="Arial" w:cs="Arial"/>
          <w:lang w:val="ro-RO"/>
        </w:rPr>
        <w:t>ăturarea neetanș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ăților la îmbină</w:t>
      </w:r>
      <w:r w:rsidRPr="001D576C">
        <w:rPr>
          <w:rFonts w:ascii="Arial" w:hAnsi="Arial" w:cs="Arial"/>
          <w:lang w:val="ro-RO"/>
        </w:rPr>
        <w:t>ri;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spă</w:t>
      </w:r>
      <w:r w:rsidRPr="001D576C">
        <w:rPr>
          <w:rFonts w:ascii="Arial" w:hAnsi="Arial" w:cs="Arial"/>
          <w:lang w:val="ro-RO"/>
        </w:rPr>
        <w:t>larea conductelor colmatate;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fixarea suporț</w:t>
      </w:r>
      <w:r w:rsidRPr="001D576C">
        <w:rPr>
          <w:rFonts w:ascii="Arial" w:hAnsi="Arial" w:cs="Arial"/>
          <w:lang w:val="ro-RO"/>
        </w:rPr>
        <w:t>ilor sl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bi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complet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 </w:t>
      </w:r>
      <w:r>
        <w:rPr>
          <w:rFonts w:ascii="Arial" w:hAnsi="Arial" w:cs="Arial"/>
          <w:lang w:val="ro-RO"/>
        </w:rPr>
        <w:t>și repară</w:t>
      </w:r>
      <w:r w:rsidRPr="001D576C">
        <w:rPr>
          <w:rFonts w:ascii="Arial" w:hAnsi="Arial" w:cs="Arial"/>
          <w:lang w:val="ro-RO"/>
        </w:rPr>
        <w:t>ri ale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termice;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h.) la canalul ș</w:t>
      </w:r>
      <w:r w:rsidRPr="001D576C">
        <w:rPr>
          <w:rFonts w:ascii="Arial" w:hAnsi="Arial" w:cs="Arial"/>
          <w:lang w:val="ro-RO"/>
        </w:rPr>
        <w:t>i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desfundarea </w:t>
      </w:r>
      <w:r>
        <w:rPr>
          <w:rFonts w:ascii="Arial" w:hAnsi="Arial" w:cs="Arial"/>
          <w:lang w:val="ro-RO"/>
        </w:rPr>
        <w:t>și curăț</w:t>
      </w:r>
      <w:r w:rsidRPr="001D576C">
        <w:rPr>
          <w:rFonts w:ascii="Arial" w:hAnsi="Arial" w:cs="Arial"/>
          <w:lang w:val="ro-RO"/>
        </w:rPr>
        <w:t>area periodic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controlul etanșă</w:t>
      </w:r>
      <w:r w:rsidRPr="001D576C">
        <w:rPr>
          <w:rFonts w:ascii="Arial" w:hAnsi="Arial" w:cs="Arial"/>
          <w:lang w:val="ro-RO"/>
        </w:rPr>
        <w:t>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verificarea funcț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elementelor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 (clapete explozie, sibere)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refacerea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prevedea etichete </w:t>
      </w:r>
      <w:r>
        <w:rPr>
          <w:rFonts w:ascii="Arial" w:hAnsi="Arial" w:cs="Arial"/>
          <w:lang w:val="ro-RO"/>
        </w:rPr>
        <w:t>pe circuitele funcț</w:t>
      </w:r>
      <w:r w:rsidRPr="001D576C">
        <w:rPr>
          <w:rFonts w:ascii="Arial" w:hAnsi="Arial" w:cs="Arial"/>
          <w:lang w:val="ro-RO"/>
        </w:rPr>
        <w:t>ionale: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numere - la distribuitoare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colectoare pe robinete, la ramifica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etichete cu caracteristicile echipamentului ( cazan, pompe )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valorile ce trebuie controlate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indicatoare de averti</w:t>
      </w:r>
      <w:r>
        <w:rPr>
          <w:rFonts w:ascii="Arial" w:hAnsi="Arial" w:cs="Arial"/>
          <w:lang w:val="ro-RO"/>
        </w:rPr>
        <w:t>zare a accesului oprit, a direcț</w:t>
      </w:r>
      <w:r w:rsidRPr="001D576C">
        <w:rPr>
          <w:rFonts w:ascii="Arial" w:hAnsi="Arial" w:cs="Arial"/>
          <w:lang w:val="ro-RO"/>
        </w:rPr>
        <w:t>iilor</w:t>
      </w:r>
      <w:r>
        <w:rPr>
          <w:rFonts w:ascii="Arial" w:hAnsi="Arial" w:cs="Arial"/>
          <w:lang w:val="ro-RO"/>
        </w:rPr>
        <w:t xml:space="preserve"> circuitelor ș</w:t>
      </w:r>
      <w:r w:rsidRPr="001D576C">
        <w:rPr>
          <w:rFonts w:ascii="Arial" w:hAnsi="Arial" w:cs="Arial"/>
          <w:lang w:val="ro-RO"/>
        </w:rPr>
        <w:t>i locurilor de control;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etichete cu inscrip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închis / deschis.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Beneficiarul trebuie s</w:t>
      </w:r>
      <w:r>
        <w:rPr>
          <w:rFonts w:ascii="Arial" w:hAnsi="Arial" w:cs="Arial"/>
          <w:lang w:val="ro-RO"/>
        </w:rPr>
        <w:t>ă protejeze placuț</w:t>
      </w:r>
      <w:r w:rsidRPr="001D576C">
        <w:rPr>
          <w:rFonts w:ascii="Arial" w:hAnsi="Arial" w:cs="Arial"/>
          <w:lang w:val="ro-RO"/>
        </w:rPr>
        <w:t>ele de timbru ale echipamentelor.</w:t>
      </w:r>
    </w:p>
    <w:p w:rsidR="00EE144D" w:rsidRPr="008C59C0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7</w:t>
      </w:r>
      <w:r w:rsidR="00EE144D" w:rsidRPr="008C59C0">
        <w:rPr>
          <w:rFonts w:ascii="Arial" w:hAnsi="Arial" w:cs="Arial"/>
          <w:b/>
          <w:lang w:val="ro-RO"/>
        </w:rPr>
        <w:t>. REVIZII ȘI REPARAȚII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Reviziile sunt operații de verificare a stării instalaț</w:t>
      </w:r>
      <w:r w:rsidRPr="001D576C">
        <w:rPr>
          <w:rFonts w:ascii="Arial" w:hAnsi="Arial" w:cs="Arial"/>
          <w:lang w:val="ro-RO"/>
        </w:rPr>
        <w:t>iilor în vederea asigu</w:t>
      </w:r>
      <w:r>
        <w:rPr>
          <w:rFonts w:ascii="Arial" w:hAnsi="Arial" w:cs="Arial"/>
          <w:lang w:val="ro-RO"/>
        </w:rPr>
        <w:t>ră</w:t>
      </w:r>
      <w:r w:rsidRPr="001D576C">
        <w:rPr>
          <w:rFonts w:ascii="Arial" w:hAnsi="Arial" w:cs="Arial"/>
          <w:lang w:val="ro-RO"/>
        </w:rPr>
        <w:t>rii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ionarii acestora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condi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 normale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Modul de verificare a instalaț</w:t>
      </w:r>
      <w:r w:rsidRPr="001D576C">
        <w:rPr>
          <w:rFonts w:ascii="Arial" w:hAnsi="Arial" w:cs="Arial"/>
          <w:lang w:val="ro-RO"/>
        </w:rPr>
        <w:t xml:space="preserve">iilor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cadrul reviziilor se detaliaz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instruc</w:t>
      </w:r>
      <w:r>
        <w:rPr>
          <w:rFonts w:ascii="Arial" w:hAnsi="Arial" w:cs="Arial"/>
          <w:lang w:val="ro-RO"/>
        </w:rPr>
        <w:t>țiunile de exploatare generale câ</w:t>
      </w:r>
      <w:r w:rsidRPr="001D576C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cele specifice fiec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rui agregat.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Reviziile se fac obligatoriu î</w:t>
      </w:r>
      <w:r w:rsidRPr="001D576C">
        <w:rPr>
          <w:rFonts w:ascii="Arial" w:hAnsi="Arial" w:cs="Arial"/>
          <w:lang w:val="ro-RO"/>
        </w:rPr>
        <w:t xml:space="preserve">n perioadele </w:t>
      </w:r>
      <w:r>
        <w:rPr>
          <w:rFonts w:ascii="Arial" w:hAnsi="Arial" w:cs="Arial"/>
          <w:lang w:val="ro-RO"/>
        </w:rPr>
        <w:t>de î</w:t>
      </w:r>
      <w:r w:rsidRPr="001D576C">
        <w:rPr>
          <w:rFonts w:ascii="Arial" w:hAnsi="Arial" w:cs="Arial"/>
          <w:lang w:val="ro-RO"/>
        </w:rPr>
        <w:t>ntrerupere a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iilor, în general coordonat cu reviziile celorlalte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lastRenderedPageBreak/>
        <w:t>Reviziile se execută obligatoriu anual de către beneficiarul instalației, utilizând firme specializate agreate ISCIR.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Operaț</w:t>
      </w:r>
      <w:r w:rsidRPr="001D576C">
        <w:rPr>
          <w:rFonts w:ascii="Arial" w:hAnsi="Arial" w:cs="Arial"/>
          <w:lang w:val="ro-RO"/>
        </w:rPr>
        <w:t>iile de revizie pot fi facute cu sau f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ă demontarea unor pă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ale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La fiecare 2 ani se va face o verificare tehnică periodică ( VTP ) în vederea autorizării funcționarii centralei, conform PTA 1 din 2010. Această verificare tehnică periodică se va face numai de către firme agreate ISCIR pentru acest domeniu.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Conform PTA 1 - 2</w:t>
      </w:r>
      <w:r>
        <w:rPr>
          <w:rFonts w:ascii="Arial" w:hAnsi="Arial" w:cs="Arial"/>
          <w:lang w:val="ro-RO"/>
        </w:rPr>
        <w:t>010 beneficiarul este obligat să</w:t>
      </w:r>
      <w:r w:rsidRPr="001D576C">
        <w:rPr>
          <w:rFonts w:ascii="Arial" w:hAnsi="Arial" w:cs="Arial"/>
          <w:lang w:val="ro-RO"/>
        </w:rPr>
        <w:t xml:space="preserve"> încheie un contract de service cu o firma agreat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ISCIR pentru acest domeniu.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Verifică</w:t>
      </w:r>
      <w:r w:rsidRPr="001D576C">
        <w:rPr>
          <w:rFonts w:ascii="Arial" w:hAnsi="Arial" w:cs="Arial"/>
          <w:lang w:val="ro-RO"/>
        </w:rPr>
        <w:t xml:space="preserve">rile </w:t>
      </w:r>
      <w:r>
        <w:rPr>
          <w:rFonts w:ascii="Arial" w:hAnsi="Arial" w:cs="Arial"/>
          <w:lang w:val="ro-RO"/>
        </w:rPr>
        <w:t>și reglă</w:t>
      </w:r>
      <w:r w:rsidRPr="001D576C">
        <w:rPr>
          <w:rFonts w:ascii="Arial" w:hAnsi="Arial" w:cs="Arial"/>
          <w:lang w:val="ro-RO"/>
        </w:rPr>
        <w:t xml:space="preserve">rile se fac conform celor scrise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paginile anterioare.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general reviziile și reparațiile curente au urmă</w:t>
      </w:r>
      <w:r w:rsidRPr="001D576C">
        <w:rPr>
          <w:rFonts w:ascii="Arial" w:hAnsi="Arial" w:cs="Arial"/>
          <w:lang w:val="ro-RO"/>
        </w:rPr>
        <w:t>toarele termene: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cazanul o data pe an;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</w:rPr>
      </w:pPr>
      <w:r w:rsidRPr="001D576C">
        <w:rPr>
          <w:rFonts w:ascii="Arial" w:hAnsi="Arial" w:cs="Arial"/>
          <w:lang w:val="ro-RO"/>
        </w:rPr>
        <w:t xml:space="preserve">- </w:t>
      </w:r>
      <w:r w:rsidRPr="00D522D5">
        <w:rPr>
          <w:rFonts w:ascii="Arial" w:hAnsi="Arial" w:cs="Arial"/>
          <w:b/>
          <w:lang w:val="ro-RO"/>
        </w:rPr>
        <w:t>la intervale de maxim 12 luni se verifică supapele de siguranță (pentru care se vor elibera buletine de verificare metrologică)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 w:rsidRPr="00D522D5">
        <w:rPr>
          <w:rFonts w:ascii="Arial" w:hAnsi="Arial" w:cs="Arial"/>
          <w:b/>
          <w:lang w:val="ro-RO"/>
        </w:rPr>
        <w:t>la interval de 12 luni dispozitivele contra întoarcerii curentului de apă precum și starea de coroziune a vaselor de expansiune;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armă</w:t>
      </w:r>
      <w:r w:rsidRPr="001D576C">
        <w:rPr>
          <w:rFonts w:ascii="Arial" w:hAnsi="Arial" w:cs="Arial"/>
          <w:lang w:val="ro-RO"/>
        </w:rPr>
        <w:t>turi: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pentru m</w:t>
      </w:r>
      <w:r>
        <w:rPr>
          <w:rFonts w:ascii="Arial" w:hAnsi="Arial" w:cs="Arial"/>
          <w:lang w:val="ro-RO"/>
        </w:rPr>
        <w:t>aterialul de etanș</w:t>
      </w:r>
      <w:r w:rsidRPr="001D576C">
        <w:rPr>
          <w:rFonts w:ascii="Arial" w:hAnsi="Arial" w:cs="Arial"/>
          <w:lang w:val="ro-RO"/>
        </w:rPr>
        <w:t>are - o data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pentru schimbare vane -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necesitate - însa cel putin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la 3 ani;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dispozitive de evacuare ș</w:t>
      </w:r>
      <w:r w:rsidRPr="001D576C">
        <w:rPr>
          <w:rFonts w:ascii="Arial" w:hAnsi="Arial" w:cs="Arial"/>
          <w:lang w:val="ro-RO"/>
        </w:rPr>
        <w:t>i aerisire pentru conducte -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tuburile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robinetele aparatelor de masur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control: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tuburile - o</w:t>
      </w:r>
      <w:r>
        <w:rPr>
          <w:rFonts w:ascii="Arial" w:hAnsi="Arial" w:cs="Arial"/>
          <w:lang w:val="ro-RO"/>
        </w:rPr>
        <w:t xml:space="preserve"> dată</w:t>
      </w:r>
      <w:r w:rsidRPr="001D576C">
        <w:rPr>
          <w:rFonts w:ascii="Arial" w:hAnsi="Arial" w:cs="Arial"/>
          <w:lang w:val="ro-RO"/>
        </w:rPr>
        <w:t xml:space="preserve"> la 5 ani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robinetele - o dată</w:t>
      </w:r>
      <w:r w:rsidRPr="001D576C">
        <w:rPr>
          <w:rFonts w:ascii="Arial" w:hAnsi="Arial" w:cs="Arial"/>
          <w:lang w:val="ro-RO"/>
        </w:rPr>
        <w:t xml:space="preserve"> pe an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tevi otel 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 dep</w:t>
      </w:r>
      <w:r>
        <w:rPr>
          <w:rFonts w:ascii="Arial" w:hAnsi="Arial" w:cs="Arial"/>
          <w:lang w:val="ro-RO"/>
        </w:rPr>
        <w:t>uneri la 2 ani, refacerea izolaț</w:t>
      </w:r>
      <w:r w:rsidRPr="001D576C">
        <w:rPr>
          <w:rFonts w:ascii="Arial" w:hAnsi="Arial" w:cs="Arial"/>
          <w:lang w:val="ro-RO"/>
        </w:rPr>
        <w:t>iei vopsirea la 6 ani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>aparatura de automatizare - după necesităț</w:t>
      </w:r>
      <w:r w:rsidRPr="001D576C">
        <w:rPr>
          <w:rFonts w:ascii="Arial" w:hAnsi="Arial" w:cs="Arial"/>
          <w:lang w:val="ro-RO"/>
        </w:rPr>
        <w:t xml:space="preserve">i -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nsa cel putin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echipament -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iunile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torului sau a fi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 de agrement.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Beneficiarul va păstra cărț</w:t>
      </w:r>
      <w:r w:rsidRPr="001D576C">
        <w:rPr>
          <w:rFonts w:ascii="Arial" w:hAnsi="Arial" w:cs="Arial"/>
          <w:lang w:val="ro-RO"/>
        </w:rPr>
        <w:t>ile tehnice ale grupului termic, boilerului, vaselor de expansiune, supapelor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, pompelor, termostatelor în vederea efectu</w:t>
      </w:r>
      <w:r>
        <w:rPr>
          <w:rFonts w:ascii="Arial" w:hAnsi="Arial" w:cs="Arial"/>
          <w:lang w:val="ro-RO"/>
        </w:rPr>
        <w:t>ării corespunză</w:t>
      </w:r>
      <w:r w:rsidRPr="001D576C">
        <w:rPr>
          <w:rFonts w:ascii="Arial" w:hAnsi="Arial" w:cs="Arial"/>
          <w:lang w:val="ro-RO"/>
        </w:rPr>
        <w:t>toare a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reviziilor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Conform prescrip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ISCIR PTA</w:t>
      </w:r>
      <w:r>
        <w:rPr>
          <w:rFonts w:ascii="Arial" w:hAnsi="Arial" w:cs="Arial"/>
          <w:lang w:val="ro-RO"/>
        </w:rPr>
        <w:t xml:space="preserve"> 1 - 2010 se interzice intervenț</w:t>
      </w:r>
      <w:r w:rsidRPr="001D576C">
        <w:rPr>
          <w:rFonts w:ascii="Arial" w:hAnsi="Arial" w:cs="Arial"/>
          <w:lang w:val="ro-RO"/>
        </w:rPr>
        <w:t xml:space="preserve">ia beneficiarului în interiorul centralei termice.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caz de avarie beneficiarul este obligat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opreasc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centrala </w:t>
      </w:r>
      <w:r>
        <w:rPr>
          <w:rFonts w:ascii="Arial" w:hAnsi="Arial" w:cs="Arial"/>
          <w:lang w:val="ro-RO"/>
        </w:rPr>
        <w:t>și să</w:t>
      </w:r>
      <w:r w:rsidRPr="001D576C">
        <w:rPr>
          <w:rFonts w:ascii="Arial" w:hAnsi="Arial" w:cs="Arial"/>
          <w:lang w:val="ro-RO"/>
        </w:rPr>
        <w:t xml:space="preserve"> anun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e firma de service cu care are contract.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respecta în totalitate prevederile normativului I13/1-2002 privind reglementarile referitoare la exploatarea centralei termice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aferente.</w:t>
      </w:r>
    </w:p>
    <w:p w:rsidR="00EE144D" w:rsidRPr="005B3543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8</w:t>
      </w:r>
      <w:r w:rsidR="00EE144D" w:rsidRPr="005B3543">
        <w:rPr>
          <w:rFonts w:ascii="Arial" w:hAnsi="Arial" w:cs="Arial"/>
          <w:b/>
          <w:lang w:val="ro-RO"/>
        </w:rPr>
        <w:t>. INSTRUCȚIUNI PENTRU UTILIZATOR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a. PUNEREA ÎN FUNCȚIUNE A CAZANULUI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Deschideț</w:t>
      </w:r>
      <w:r w:rsidRPr="001D576C">
        <w:rPr>
          <w:rFonts w:ascii="Arial" w:hAnsi="Arial" w:cs="Arial"/>
          <w:lang w:val="ro-RO"/>
        </w:rPr>
        <w:t xml:space="preserve">i robinetul </w:t>
      </w:r>
      <w:r>
        <w:rPr>
          <w:rFonts w:ascii="Arial" w:hAnsi="Arial" w:cs="Arial"/>
          <w:lang w:val="ro-RO"/>
        </w:rPr>
        <w:t>conductei de alimentare cu gaz ș</w:t>
      </w:r>
      <w:r w:rsidRPr="001D576C">
        <w:rPr>
          <w:rFonts w:ascii="Arial" w:hAnsi="Arial" w:cs="Arial"/>
          <w:lang w:val="ro-RO"/>
        </w:rPr>
        <w:t>i pentr</w:t>
      </w:r>
      <w:r>
        <w:rPr>
          <w:rFonts w:ascii="Arial" w:hAnsi="Arial" w:cs="Arial"/>
          <w:lang w:val="ro-RO"/>
        </w:rPr>
        <w:t>u pentru a pune în funcțiune automat cazanul apă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ți tasta întrerupă</w:t>
      </w:r>
      <w:r w:rsidRPr="001D576C">
        <w:rPr>
          <w:rFonts w:ascii="Arial" w:hAnsi="Arial" w:cs="Arial"/>
          <w:lang w:val="ro-RO"/>
        </w:rPr>
        <w:t>torului general.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nainte de a pune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țiune a cazanului asiguraț</w:t>
      </w:r>
      <w:r w:rsidRPr="001D576C">
        <w:rPr>
          <w:rFonts w:ascii="Arial" w:hAnsi="Arial" w:cs="Arial"/>
          <w:lang w:val="ro-RO"/>
        </w:rPr>
        <w:t>i-v</w:t>
      </w:r>
      <w:r>
        <w:rPr>
          <w:rFonts w:ascii="Arial" w:hAnsi="Arial" w:cs="Arial"/>
          <w:lang w:val="ro-RO"/>
        </w:rPr>
        <w:t>ă cu un voltmetru că</w:t>
      </w:r>
      <w:r w:rsidRPr="001D576C">
        <w:rPr>
          <w:rFonts w:ascii="Arial" w:hAnsi="Arial" w:cs="Arial"/>
          <w:lang w:val="ro-RO"/>
        </w:rPr>
        <w:t xml:space="preserve"> legarea electrica a regletei a fost executat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corect respect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de faz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și nul după</w:t>
      </w:r>
      <w:r w:rsidRPr="001D576C">
        <w:rPr>
          <w:rFonts w:ascii="Arial" w:hAnsi="Arial" w:cs="Arial"/>
          <w:lang w:val="ro-RO"/>
        </w:rPr>
        <w:t xml:space="preserve"> cu</w:t>
      </w:r>
      <w:r>
        <w:rPr>
          <w:rFonts w:ascii="Arial" w:hAnsi="Arial" w:cs="Arial"/>
          <w:lang w:val="ro-RO"/>
        </w:rPr>
        <w:t>m se indică în schemă. Apă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ți întrerupă</w:t>
      </w:r>
      <w:r w:rsidRPr="001D576C">
        <w:rPr>
          <w:rFonts w:ascii="Arial" w:hAnsi="Arial" w:cs="Arial"/>
          <w:lang w:val="ro-RO"/>
        </w:rPr>
        <w:t>torul genera</w:t>
      </w:r>
      <w:r>
        <w:rPr>
          <w:rFonts w:ascii="Arial" w:hAnsi="Arial" w:cs="Arial"/>
          <w:lang w:val="ro-RO"/>
        </w:rPr>
        <w:t>l amplasat pe tabloul de comandă</w:t>
      </w:r>
      <w:r w:rsidRPr="001D576C">
        <w:rPr>
          <w:rFonts w:ascii="Arial" w:hAnsi="Arial" w:cs="Arial"/>
          <w:lang w:val="ro-RO"/>
        </w:rPr>
        <w:t xml:space="preserve"> determin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prezen</w:t>
      </w:r>
      <w:r>
        <w:rPr>
          <w:rFonts w:ascii="Arial" w:hAnsi="Arial" w:cs="Arial"/>
          <w:lang w:val="ro-RO"/>
        </w:rPr>
        <w:t>ța tensiunii prin aprinderea lă</w:t>
      </w:r>
      <w:r w:rsidRPr="001D576C">
        <w:rPr>
          <w:rFonts w:ascii="Arial" w:hAnsi="Arial" w:cs="Arial"/>
          <w:lang w:val="ro-RO"/>
        </w:rPr>
        <w:t>mpii de semnalizare.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acest moment secven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a de aprindere se va pune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țiune trimițâ</w:t>
      </w:r>
      <w:r w:rsidRPr="001D576C">
        <w:rPr>
          <w:rFonts w:ascii="Arial" w:hAnsi="Arial" w:cs="Arial"/>
          <w:lang w:val="ro-RO"/>
        </w:rPr>
        <w:t>nd, prin programator, un curent pentru a produce sc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nteia pe electrodul de aprindere deschiz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simultan vana de gaz. </w:t>
      </w:r>
      <w:r>
        <w:rPr>
          <w:rFonts w:ascii="Arial" w:hAnsi="Arial" w:cs="Arial"/>
          <w:lang w:val="ro-RO"/>
        </w:rPr>
        <w:t>În mod normal pornirea arzătorului se realizeaza în 2 sau 3 secunde. Se poate întâ</w:t>
      </w:r>
      <w:r w:rsidRPr="001D576C">
        <w:rPr>
          <w:rFonts w:ascii="Arial" w:hAnsi="Arial" w:cs="Arial"/>
          <w:lang w:val="ro-RO"/>
        </w:rPr>
        <w:t>mpla totu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apar</w:t>
      </w:r>
      <w:r>
        <w:rPr>
          <w:rFonts w:ascii="Arial" w:hAnsi="Arial" w:cs="Arial"/>
          <w:lang w:val="ro-RO"/>
        </w:rPr>
        <w:t>ă porniri ratate 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consecin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activeze semnalul de avarie (blocare) a aparaturii care ar putea fi rezumate astfel: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 w:rsidRPr="00D522D5">
        <w:rPr>
          <w:rFonts w:ascii="Arial" w:hAnsi="Arial" w:cs="Arial"/>
          <w:b/>
          <w:u w:val="single"/>
          <w:lang w:val="ro-RO"/>
        </w:rPr>
        <w:t>- Lipsă gaz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Aparatura execută în mod regulat ciclul trimițând tensiune că</w:t>
      </w:r>
      <w:r w:rsidRPr="001D576C">
        <w:rPr>
          <w:rFonts w:ascii="Arial" w:hAnsi="Arial" w:cs="Arial"/>
          <w:lang w:val="ro-RO"/>
        </w:rPr>
        <w:t xml:space="preserve">tre electrodul de aprindere care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ncearc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produc</w:t>
      </w:r>
      <w:r>
        <w:rPr>
          <w:rFonts w:ascii="Arial" w:hAnsi="Arial" w:cs="Arial"/>
          <w:lang w:val="ro-RO"/>
        </w:rPr>
        <w:t>ă scânteie timp de max. 8 sec, de</w:t>
      </w:r>
      <w:r w:rsidRPr="001D576C">
        <w:rPr>
          <w:rFonts w:ascii="Arial" w:hAnsi="Arial" w:cs="Arial"/>
          <w:lang w:val="ro-RO"/>
        </w:rPr>
        <w:t>o</w:t>
      </w:r>
      <w:r>
        <w:rPr>
          <w:rFonts w:ascii="Arial" w:hAnsi="Arial" w:cs="Arial"/>
          <w:lang w:val="ro-RO"/>
        </w:rPr>
        <w:t>a</w:t>
      </w:r>
      <w:r w:rsidRPr="001D576C">
        <w:rPr>
          <w:rFonts w:ascii="Arial" w:hAnsi="Arial" w:cs="Arial"/>
          <w:lang w:val="ro-RO"/>
        </w:rPr>
        <w:t>rece nu se realizeaza aprinderea aparatura se blocheaz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Acest fenomen se p</w:t>
      </w:r>
      <w:r>
        <w:rPr>
          <w:rFonts w:ascii="Arial" w:hAnsi="Arial" w:cs="Arial"/>
          <w:lang w:val="ro-RO"/>
        </w:rPr>
        <w:t>oate manifesta la prima punere în funcțiune sau după</w:t>
      </w:r>
      <w:r w:rsidRPr="001D576C">
        <w:rPr>
          <w:rFonts w:ascii="Arial" w:hAnsi="Arial" w:cs="Arial"/>
          <w:lang w:val="ro-RO"/>
        </w:rPr>
        <w:t xml:space="preserve"> o lung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perioad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inactivitate atunci c</w:t>
      </w:r>
      <w:r>
        <w:rPr>
          <w:rFonts w:ascii="Arial" w:hAnsi="Arial" w:cs="Arial"/>
          <w:lang w:val="ro-RO"/>
        </w:rPr>
        <w:t>ând exista aer î</w:t>
      </w:r>
      <w:r w:rsidRPr="001D576C">
        <w:rPr>
          <w:rFonts w:ascii="Arial" w:hAnsi="Arial" w:cs="Arial"/>
          <w:lang w:val="ro-RO"/>
        </w:rPr>
        <w:t xml:space="preserve">n conducta de gaz, sau se poate datora robinetului de gaz </w:t>
      </w:r>
      <w:r>
        <w:rPr>
          <w:rFonts w:ascii="Arial" w:hAnsi="Arial" w:cs="Arial"/>
          <w:lang w:val="ro-RO"/>
        </w:rPr>
        <w:t>închis sau faptului că</w:t>
      </w:r>
      <w:r w:rsidRPr="001D576C">
        <w:rPr>
          <w:rFonts w:ascii="Arial" w:hAnsi="Arial" w:cs="Arial"/>
          <w:lang w:val="ro-RO"/>
        </w:rPr>
        <w:t xml:space="preserve"> una dintre bobine prezint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înfășurarea 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nepermi</w:t>
      </w:r>
      <w:r>
        <w:rPr>
          <w:rFonts w:ascii="Arial" w:hAnsi="Arial" w:cs="Arial"/>
          <w:lang w:val="ro-RO"/>
        </w:rPr>
        <w:t>țâ</w:t>
      </w:r>
      <w:r w:rsidRPr="001D576C">
        <w:rPr>
          <w:rFonts w:ascii="Arial" w:hAnsi="Arial" w:cs="Arial"/>
          <w:lang w:val="ro-RO"/>
        </w:rPr>
        <w:t>nd deschiderea.</w:t>
      </w:r>
    </w:p>
    <w:p w:rsidR="00EE144D" w:rsidRPr="00D522D5" w:rsidRDefault="00D522D5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 xml:space="preserve">- </w:t>
      </w:r>
      <w:r w:rsidR="00EE144D" w:rsidRPr="00D522D5">
        <w:rPr>
          <w:rFonts w:ascii="Arial" w:hAnsi="Arial" w:cs="Arial"/>
          <w:b/>
          <w:u w:val="single"/>
          <w:lang w:val="ro-RO"/>
        </w:rPr>
        <w:t>Electrodul de aprindere nu emite scânteie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focar se constat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numai deschiderea vanei de gaz de pe arzator,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 au trecut 8 sec. a</w:t>
      </w:r>
      <w:r>
        <w:rPr>
          <w:rFonts w:ascii="Arial" w:hAnsi="Arial" w:cs="Arial"/>
          <w:lang w:val="ro-RO"/>
        </w:rPr>
        <w:t>paratura se blocheaza prin lipsă</w:t>
      </w:r>
      <w:r w:rsidRPr="001D576C">
        <w:rPr>
          <w:rFonts w:ascii="Arial" w:hAnsi="Arial" w:cs="Arial"/>
          <w:lang w:val="ro-RO"/>
        </w:rPr>
        <w:t xml:space="preserve">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Acest fenomen se poate datora cablului electrodului de aprindere care este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ntrerupt sau nu este bine fixat pe regleta aparaturii; sau aparatura are transformatorul ars.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 w:rsidRPr="00D522D5">
        <w:rPr>
          <w:rFonts w:ascii="Arial" w:hAnsi="Arial" w:cs="Arial"/>
          <w:b/>
          <w:u w:val="single"/>
          <w:lang w:val="ro-RO"/>
        </w:rPr>
        <w:t>- Nu se ionizează flacara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Î</w:t>
      </w:r>
      <w:r w:rsidRPr="001D576C">
        <w:rPr>
          <w:rFonts w:ascii="Arial" w:hAnsi="Arial" w:cs="Arial"/>
          <w:lang w:val="ro-RO"/>
        </w:rPr>
        <w:t>n momentul aprinderii se constat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faptul c</w:t>
      </w:r>
      <w:r>
        <w:rPr>
          <w:rFonts w:ascii="Arial" w:hAnsi="Arial" w:cs="Arial"/>
          <w:lang w:val="ro-RO"/>
        </w:rPr>
        <w:t>ă electrodul continuă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emit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sc</w:t>
      </w:r>
      <w:r>
        <w:rPr>
          <w:rFonts w:ascii="Arial" w:hAnsi="Arial" w:cs="Arial"/>
          <w:lang w:val="ro-RO"/>
        </w:rPr>
        <w:t>ânteie deș</w:t>
      </w:r>
      <w:r w:rsidRPr="001D576C">
        <w:rPr>
          <w:rFonts w:ascii="Arial" w:hAnsi="Arial" w:cs="Arial"/>
          <w:lang w:val="ro-RO"/>
        </w:rPr>
        <w:t>i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 este pornit. Dup</w:t>
      </w:r>
      <w:r>
        <w:rPr>
          <w:rFonts w:ascii="Arial" w:hAnsi="Arial" w:cs="Arial"/>
          <w:lang w:val="ro-RO"/>
        </w:rPr>
        <w:t>ă ce au trecut 8 sec. se întrerupe emiterea scâ</w:t>
      </w:r>
      <w:r w:rsidRPr="001D576C">
        <w:rPr>
          <w:rFonts w:ascii="Arial" w:hAnsi="Arial" w:cs="Arial"/>
          <w:lang w:val="ro-RO"/>
        </w:rPr>
        <w:t>nteii, se opre</w:t>
      </w:r>
      <w:r>
        <w:rPr>
          <w:rFonts w:ascii="Arial" w:hAnsi="Arial" w:cs="Arial"/>
          <w:lang w:val="ro-RO"/>
        </w:rPr>
        <w:t>ște arzătorul ș</w:t>
      </w:r>
      <w:r w:rsidRPr="001D576C">
        <w:rPr>
          <w:rFonts w:ascii="Arial" w:hAnsi="Arial" w:cs="Arial"/>
          <w:lang w:val="ro-RO"/>
        </w:rPr>
        <w:t>i se aprinde lampa de semnalizare a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manifestă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în cazul în care nu s-a respectat poziț</w:t>
      </w:r>
      <w:r w:rsidRPr="001D576C">
        <w:rPr>
          <w:rFonts w:ascii="Arial" w:hAnsi="Arial" w:cs="Arial"/>
          <w:lang w:val="ro-RO"/>
        </w:rPr>
        <w:t>ia de faz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nul pe regleta. Cablul electrodului de ionizare este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 xml:space="preserve"> sau electrodul este pus la masă</w:t>
      </w:r>
      <w:r w:rsidRPr="001D576C">
        <w:rPr>
          <w:rFonts w:ascii="Arial" w:hAnsi="Arial" w:cs="Arial"/>
          <w:lang w:val="ro-RO"/>
        </w:rPr>
        <w:t xml:space="preserve">, electrodul este foarte uzat, trebuie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nlocuit. Aparatura este defect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se opre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te br</w:t>
      </w:r>
      <w:r>
        <w:rPr>
          <w:rFonts w:ascii="Arial" w:hAnsi="Arial" w:cs="Arial"/>
          <w:lang w:val="ro-RO"/>
        </w:rPr>
        <w:t>usc alimentarea cu tensiune arzătorul se opreș</w:t>
      </w:r>
      <w:r w:rsidRPr="001D576C">
        <w:rPr>
          <w:rFonts w:ascii="Arial" w:hAnsi="Arial" w:cs="Arial"/>
          <w:lang w:val="ro-RO"/>
        </w:rPr>
        <w:t xml:space="preserve">te imediat, la revenirea tensiunii cazanul se va repune automat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iune, deoarece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</w:t>
      </w:r>
      <w:r>
        <w:rPr>
          <w:rFonts w:ascii="Arial" w:hAnsi="Arial" w:cs="Arial"/>
          <w:lang w:val="ro-RO"/>
        </w:rPr>
        <w:t>erupatorul general este pe poziț</w:t>
      </w:r>
      <w:r w:rsidRPr="001D576C">
        <w:rPr>
          <w:rFonts w:ascii="Arial" w:hAnsi="Arial" w:cs="Arial"/>
          <w:lang w:val="ro-RO"/>
        </w:rPr>
        <w:t>ia pornit.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b. REGLAREA TEMPERATURII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Reglarea temperaturii de î</w:t>
      </w:r>
      <w:r w:rsidRPr="001D576C">
        <w:rPr>
          <w:rFonts w:ascii="Arial" w:hAnsi="Arial" w:cs="Arial"/>
          <w:lang w:val="ro-RO"/>
        </w:rPr>
        <w:t>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lzire se efectueaz</w:t>
      </w:r>
      <w:r>
        <w:rPr>
          <w:rFonts w:ascii="Arial" w:hAnsi="Arial" w:cs="Arial"/>
          <w:lang w:val="ro-RO"/>
        </w:rPr>
        <w:t>ă acț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asupra rozetei pentru termostatului cu plaja de reglare de la 40 la 85C.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c. TERMOSTAT DE SIGURANȚĂ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Termostatul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cu rearmare manual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intervine oprind imediat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 principal, atunci 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te</w:t>
      </w:r>
      <w:r>
        <w:rPr>
          <w:rFonts w:ascii="Arial" w:hAnsi="Arial" w:cs="Arial"/>
          <w:lang w:val="ro-RO"/>
        </w:rPr>
        <w:t>mperatura pe grupul termic depașeste 95C. Pentru a putea relua funcț</w:t>
      </w:r>
      <w:r w:rsidRPr="001D576C">
        <w:rPr>
          <w:rFonts w:ascii="Arial" w:hAnsi="Arial" w:cs="Arial"/>
          <w:lang w:val="ro-RO"/>
        </w:rPr>
        <w:t>ionarea cazanului trebuie s</w:t>
      </w:r>
      <w:r>
        <w:rPr>
          <w:rFonts w:ascii="Arial" w:hAnsi="Arial" w:cs="Arial"/>
          <w:lang w:val="ro-RO"/>
        </w:rPr>
        <w:t>ă se deșurubeze capacul negru 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apese butonul de dedesubt.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d. DISPOZITIV DE SIGURANȚĂ GAZE ARSE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Este un dispozitiv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mpotriva reful</w:t>
      </w:r>
      <w:r>
        <w:rPr>
          <w:rFonts w:ascii="Arial" w:hAnsi="Arial" w:cs="Arial"/>
          <w:lang w:val="ro-RO"/>
        </w:rPr>
        <w:t>ării gazelor arse î</w:t>
      </w:r>
      <w:r w:rsidRPr="001D576C">
        <w:rPr>
          <w:rFonts w:ascii="Arial" w:hAnsi="Arial" w:cs="Arial"/>
          <w:lang w:val="ro-RO"/>
        </w:rPr>
        <w:t>n ambient datorit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ineficien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ei sau perfor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co</w:t>
      </w:r>
      <w:r>
        <w:rPr>
          <w:rFonts w:ascii="Arial" w:hAnsi="Arial" w:cs="Arial"/>
          <w:lang w:val="ro-RO"/>
        </w:rPr>
        <w:t>șului. Intervine blocând vana de gaz atunci câ</w:t>
      </w:r>
      <w:r w:rsidRPr="001D576C">
        <w:rPr>
          <w:rFonts w:ascii="Arial" w:hAnsi="Arial" w:cs="Arial"/>
          <w:lang w:val="ro-RO"/>
        </w:rPr>
        <w:t>nd refularea gazelor arse spre ambient este continu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cantit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ti sufici</w:t>
      </w:r>
      <w:r>
        <w:rPr>
          <w:rFonts w:ascii="Arial" w:hAnsi="Arial" w:cs="Arial"/>
          <w:lang w:val="ro-RO"/>
        </w:rPr>
        <w:t>ente pentru a o face periculoasă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a se relua funcț</w:t>
      </w:r>
      <w:r w:rsidRPr="001D576C">
        <w:rPr>
          <w:rFonts w:ascii="Arial" w:hAnsi="Arial" w:cs="Arial"/>
          <w:lang w:val="ro-RO"/>
        </w:rPr>
        <w:t>ionarea cazanului trebuie s</w:t>
      </w:r>
      <w:r>
        <w:rPr>
          <w:rFonts w:ascii="Arial" w:hAnsi="Arial" w:cs="Arial"/>
          <w:lang w:val="ro-RO"/>
        </w:rPr>
        <w:t>ă se deș</w:t>
      </w:r>
      <w:r w:rsidRPr="001D576C">
        <w:rPr>
          <w:rFonts w:ascii="Arial" w:hAnsi="Arial" w:cs="Arial"/>
          <w:lang w:val="ro-RO"/>
        </w:rPr>
        <w:t xml:space="preserve">urubeze capacul termostatului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apese butonul de dedesubt.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D522D5">
        <w:rPr>
          <w:rFonts w:ascii="Arial" w:hAnsi="Arial" w:cs="Arial"/>
          <w:b/>
          <w:lang w:val="ro-RO"/>
        </w:rPr>
        <w:t>În cazul în care se repetă blocarea cazanului va fi necesară intervenția Service-ului Autorizat</w:t>
      </w:r>
      <w:r w:rsidRPr="001D576C">
        <w:rPr>
          <w:rFonts w:ascii="Arial" w:hAnsi="Arial" w:cs="Arial"/>
          <w:lang w:val="ro-RO"/>
        </w:rPr>
        <w:t>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e. DEBLOCAREA APARATURII ELECTRONICE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cazul unei porniri nereuș</w:t>
      </w:r>
      <w:r w:rsidRPr="001D576C">
        <w:rPr>
          <w:rFonts w:ascii="Arial" w:hAnsi="Arial" w:cs="Arial"/>
          <w:lang w:val="ro-RO"/>
        </w:rPr>
        <w:t>ite a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torului se va </w:t>
      </w:r>
      <w:r>
        <w:rPr>
          <w:rFonts w:ascii="Arial" w:hAnsi="Arial" w:cs="Arial"/>
          <w:lang w:val="ro-RO"/>
        </w:rPr>
        <w:t>aprinde lampa de semnalizare roș</w:t>
      </w:r>
      <w:r w:rsidRPr="001D576C">
        <w:rPr>
          <w:rFonts w:ascii="Arial" w:hAnsi="Arial" w:cs="Arial"/>
          <w:lang w:val="ro-RO"/>
        </w:rPr>
        <w:t>ie a butonului de resetare.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 butonul pentru a repune automat </w:t>
      </w:r>
      <w:r>
        <w:rPr>
          <w:rFonts w:ascii="Arial" w:hAnsi="Arial" w:cs="Arial"/>
          <w:lang w:val="ro-RO"/>
        </w:rPr>
        <w:t>în funcț</w:t>
      </w:r>
      <w:r w:rsidRPr="001D576C">
        <w:rPr>
          <w:rFonts w:ascii="Arial" w:hAnsi="Arial" w:cs="Arial"/>
          <w:lang w:val="ro-RO"/>
        </w:rPr>
        <w:t>iune a cazanul.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cazul î</w:t>
      </w:r>
      <w:r w:rsidRPr="001D576C">
        <w:rPr>
          <w:rFonts w:ascii="Arial" w:hAnsi="Arial" w:cs="Arial"/>
          <w:lang w:val="ro-RO"/>
        </w:rPr>
        <w:t>n care s-ar bloca din nou cazanul, solicita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unui Service Autorizat.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f. OPRIREA CAZANULUI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Pentru a opri complet cazanul î</w:t>
      </w:r>
      <w:r w:rsidRPr="001D576C">
        <w:rPr>
          <w:rFonts w:ascii="Arial" w:hAnsi="Arial" w:cs="Arial"/>
          <w:lang w:val="ro-RO"/>
        </w:rPr>
        <w:t>ntrerupe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alimentarea cu tensiune electric</w:t>
      </w:r>
      <w:r>
        <w:rPr>
          <w:rFonts w:ascii="Arial" w:hAnsi="Arial" w:cs="Arial"/>
          <w:lang w:val="ro-RO"/>
        </w:rPr>
        <w:t>ă apă</w:t>
      </w:r>
      <w:r w:rsidRPr="001D576C">
        <w:rPr>
          <w:rFonts w:ascii="Arial" w:hAnsi="Arial" w:cs="Arial"/>
          <w:lang w:val="ro-RO"/>
        </w:rPr>
        <w:t>s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tasta </w:t>
      </w:r>
      <w:r>
        <w:rPr>
          <w:rFonts w:ascii="Arial" w:hAnsi="Arial" w:cs="Arial"/>
          <w:lang w:val="ro-RO"/>
        </w:rPr>
        <w:t>întrerupă</w:t>
      </w:r>
      <w:r w:rsidRPr="001D576C">
        <w:rPr>
          <w:rFonts w:ascii="Arial" w:hAnsi="Arial" w:cs="Arial"/>
          <w:lang w:val="ro-RO"/>
        </w:rPr>
        <w:t>torului general.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cazanul nu va fi utilizat o perioad</w:t>
      </w:r>
      <w:r>
        <w:rPr>
          <w:rFonts w:ascii="Arial" w:hAnsi="Arial" w:cs="Arial"/>
          <w:lang w:val="ro-RO"/>
        </w:rPr>
        <w:t>ă mai lungă</w:t>
      </w:r>
      <w:r w:rsidRPr="001D576C">
        <w:rPr>
          <w:rFonts w:ascii="Arial" w:hAnsi="Arial" w:cs="Arial"/>
          <w:lang w:val="ro-RO"/>
        </w:rPr>
        <w:t>, decupla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i-l de la reteaua de </w:t>
      </w:r>
      <w:r>
        <w:rPr>
          <w:rFonts w:ascii="Arial" w:hAnsi="Arial" w:cs="Arial"/>
          <w:lang w:val="ro-RO"/>
        </w:rPr>
        <w:t>alimentare cu curent electric, închideț</w:t>
      </w:r>
      <w:r w:rsidRPr="001D576C">
        <w:rPr>
          <w:rFonts w:ascii="Arial" w:hAnsi="Arial" w:cs="Arial"/>
          <w:lang w:val="ro-RO"/>
        </w:rPr>
        <w:t xml:space="preserve">i robinetul conductei de alimentare cu gaz,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sunt prevazute temperaturi scazute, goli</w:t>
      </w:r>
      <w:r>
        <w:rPr>
          <w:rFonts w:ascii="Arial" w:hAnsi="Arial" w:cs="Arial"/>
          <w:lang w:val="ro-RO"/>
        </w:rPr>
        <w:t>ți cazanul ș</w:t>
      </w:r>
      <w:r w:rsidRPr="001D576C">
        <w:rPr>
          <w:rFonts w:ascii="Arial" w:hAnsi="Arial" w:cs="Arial"/>
          <w:lang w:val="ro-RO"/>
        </w:rPr>
        <w:t>i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hidraulic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a evita spargerea conductelor din cau</w:t>
      </w:r>
      <w:r>
        <w:rPr>
          <w:rFonts w:ascii="Arial" w:hAnsi="Arial" w:cs="Arial"/>
          <w:lang w:val="ro-RO"/>
        </w:rPr>
        <w:t>za îngheță</w:t>
      </w:r>
      <w:r w:rsidRPr="001D576C">
        <w:rPr>
          <w:rFonts w:ascii="Arial" w:hAnsi="Arial" w:cs="Arial"/>
          <w:lang w:val="ro-RO"/>
        </w:rPr>
        <w:t>rii apei.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g. TRANSFORMAREA PE ALT TIP DE GAZ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este necesar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t</w:t>
      </w:r>
      <w:r>
        <w:rPr>
          <w:rFonts w:ascii="Arial" w:hAnsi="Arial" w:cs="Arial"/>
          <w:lang w:val="ro-RO"/>
        </w:rPr>
        <w:t>ransformarea pe alt tip gaz decâ</w:t>
      </w:r>
      <w:r w:rsidRPr="001D576C">
        <w:rPr>
          <w:rFonts w:ascii="Arial" w:hAnsi="Arial" w:cs="Arial"/>
          <w:lang w:val="ro-RO"/>
        </w:rPr>
        <w:t>t cel pe</w:t>
      </w:r>
      <w:r>
        <w:rPr>
          <w:rFonts w:ascii="Arial" w:hAnsi="Arial" w:cs="Arial"/>
          <w:lang w:val="ro-RO"/>
        </w:rPr>
        <w:t>ntru care a fost produs, adresaț</w:t>
      </w:r>
      <w:r w:rsidRPr="001D576C">
        <w:rPr>
          <w:rFonts w:ascii="Arial" w:hAnsi="Arial" w:cs="Arial"/>
          <w:lang w:val="ro-RO"/>
        </w:rPr>
        <w:t>i-v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exclusiv personalului tehnic autorizat.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h. CURĂȚARE ȘI ÎNTREȚINERE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sfâ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itul fiec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rui sezon de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lzire este obligatoriu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efectueze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area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controlul cazanului conform normelor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vigoare.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Operațiile de întreținere preventivă și controlul funcționării cazanului și a sistemelor de siguranță trebuie efectuate exclusiv de un Service Autorizat. Revizia trebuie solicitată în perioada aprilie-septembrie. Cazanul este dotat cu un cablu electric de alimentare care, în cazul în care trebuie schimbat va trebui cerut numai la Service-ul desemnat de producător.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i. DEFECȚIUNI DE FUNCȚIONARE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Arzătorul principal nu pornește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A intervenit dispozitivul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gaze arse.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Controla</w:t>
      </w:r>
      <w:r>
        <w:rPr>
          <w:rFonts w:ascii="Arial" w:hAnsi="Arial" w:cs="Arial"/>
          <w:lang w:val="ro-RO"/>
        </w:rPr>
        <w:t>ți să</w:t>
      </w:r>
      <w:r w:rsidRPr="001D576C">
        <w:rPr>
          <w:rFonts w:ascii="Arial" w:hAnsi="Arial" w:cs="Arial"/>
          <w:lang w:val="ro-RO"/>
        </w:rPr>
        <w:t xml:space="preserve"> fie alimentat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cu tensiune vana de gaz.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</w:t>
      </w:r>
      <w:r w:rsidRPr="001D576C">
        <w:rPr>
          <w:rFonts w:ascii="Arial" w:hAnsi="Arial" w:cs="Arial"/>
          <w:lang w:val="ro-RO"/>
        </w:rPr>
        <w:t>nlocui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electric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vanei.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vana.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Cazanul intră în regim, dar radiatoarele nu se încălzesc.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</w:t>
      </w:r>
      <w:r>
        <w:rPr>
          <w:rFonts w:ascii="Arial" w:hAnsi="Arial" w:cs="Arial"/>
          <w:lang w:val="ro-RO"/>
        </w:rPr>
        <w:t>ontrolaț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nu existe aer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ie, eventual elimina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aerul prin dezaeratoarele existente.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Regulatorul climatic este reglat la o valoare prea joas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sau trebuie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nlocuit deoarece este defect.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Conexiunile electrice ale regulatorului climatic nu sunt bine fixate.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Pompa de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a cazanului este blocat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debloca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i-o.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D522D5">
        <w:rPr>
          <w:rFonts w:ascii="Arial" w:hAnsi="Arial" w:cs="Arial"/>
          <w:b/>
          <w:lang w:val="ro-RO"/>
        </w:rPr>
        <w:t>Cazanul funcționează numai la presiune nominală și nu realizează reducerea de presiune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Controlaț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bornele bobinei sunt alimentate cu tensiune electric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Bobina are inf</w:t>
      </w:r>
      <w:r>
        <w:rPr>
          <w:rFonts w:ascii="Arial" w:hAnsi="Arial" w:cs="Arial"/>
          <w:lang w:val="ro-RO"/>
        </w:rPr>
        <w:t>ășurarea 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trebuie schimbat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Placa electronic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redresoare care alimenteaz</w:t>
      </w:r>
      <w:r>
        <w:rPr>
          <w:rFonts w:ascii="Arial" w:hAnsi="Arial" w:cs="Arial"/>
          <w:lang w:val="ro-RO"/>
        </w:rPr>
        <w:t>ă bobina este întreruptă, trebuie schimbată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Nu există</w:t>
      </w:r>
      <w:r w:rsidRPr="001D576C">
        <w:rPr>
          <w:rFonts w:ascii="Arial" w:hAnsi="Arial" w:cs="Arial"/>
          <w:lang w:val="ro-RO"/>
        </w:rPr>
        <w:t xml:space="preserve"> diferen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ialul de tararea al celor dou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contacte a termostatului de reglare, trebuie schimbat.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Controla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tararea surubului de reglare a presiunii reduse din grupul bobin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Cazanul se murdărește cu ușurință, declanșând intervenția termostatelor de gaze arse și producând exfolierea corpului din fonta.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Controlați ca flacara arză</w:t>
      </w:r>
      <w:r w:rsidRPr="001D576C">
        <w:rPr>
          <w:rFonts w:ascii="Arial" w:hAnsi="Arial" w:cs="Arial"/>
          <w:lang w:val="ro-RO"/>
        </w:rPr>
        <w:t>torului principal s</w:t>
      </w:r>
      <w:r>
        <w:rPr>
          <w:rFonts w:ascii="Arial" w:hAnsi="Arial" w:cs="Arial"/>
          <w:lang w:val="ro-RO"/>
        </w:rPr>
        <w:t>ă fie reglată</w:t>
      </w:r>
      <w:r w:rsidRPr="001D576C">
        <w:rPr>
          <w:rFonts w:ascii="Arial" w:hAnsi="Arial" w:cs="Arial"/>
          <w:lang w:val="ro-RO"/>
        </w:rPr>
        <w:t xml:space="preserve"> corect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consumul de gaz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dimensionat corespunz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 cu puterea cazanului.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Aerisire insuficientă a spaț</w:t>
      </w:r>
      <w:r w:rsidRPr="001D576C">
        <w:rPr>
          <w:rFonts w:ascii="Arial" w:hAnsi="Arial" w:cs="Arial"/>
          <w:lang w:val="ro-RO"/>
        </w:rPr>
        <w:t xml:space="preserve">iului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este instalat.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 are tiraj insu</w:t>
      </w:r>
      <w:r>
        <w:rPr>
          <w:rFonts w:ascii="Arial" w:hAnsi="Arial" w:cs="Arial"/>
          <w:lang w:val="ro-RO"/>
        </w:rPr>
        <w:t>ficient sau nu corespunde cerinț</w:t>
      </w:r>
      <w:r w:rsidRPr="001D576C">
        <w:rPr>
          <w:rFonts w:ascii="Arial" w:hAnsi="Arial" w:cs="Arial"/>
          <w:lang w:val="ro-RO"/>
        </w:rPr>
        <w:t>elor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Cazanul lucrează</w:t>
      </w:r>
      <w:r w:rsidRPr="001D576C">
        <w:rPr>
          <w:rFonts w:ascii="Arial" w:hAnsi="Arial" w:cs="Arial"/>
          <w:lang w:val="ro-RO"/>
        </w:rPr>
        <w:t xml:space="preserve"> la temperaturi prea sc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zute, regla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termostatul la temperaturi mai ridicate.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Conform PT A1 –</w:t>
      </w:r>
      <w:r>
        <w:rPr>
          <w:rFonts w:ascii="Arial" w:hAnsi="Arial" w:cs="Arial"/>
          <w:lang w:val="ro-RO"/>
        </w:rPr>
        <w:t xml:space="preserve"> 2010, art.1.4.19., unitatea deț</w:t>
      </w:r>
      <w:r w:rsidRPr="001D576C">
        <w:rPr>
          <w:rFonts w:ascii="Arial" w:hAnsi="Arial" w:cs="Arial"/>
          <w:lang w:val="ro-RO"/>
        </w:rPr>
        <w:t>in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toare (utilizatorul final)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posede livretul aparatului , document </w:t>
      </w:r>
      <w:r>
        <w:rPr>
          <w:rFonts w:ascii="Arial" w:hAnsi="Arial" w:cs="Arial"/>
          <w:lang w:val="ro-RO"/>
        </w:rPr>
        <w:t>în care se înscriu și se evidenț</w:t>
      </w:r>
      <w:r w:rsidRPr="001D576C">
        <w:rPr>
          <w:rFonts w:ascii="Arial" w:hAnsi="Arial" w:cs="Arial"/>
          <w:lang w:val="ro-RO"/>
        </w:rPr>
        <w:t>iaz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toate evenimentele,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iile,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rile tehnice periodice la care a fost supus de-a lungul perioadei de utilizare,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ncep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de la prima punere </w:t>
      </w:r>
      <w:r>
        <w:rPr>
          <w:rFonts w:ascii="Arial" w:hAnsi="Arial" w:cs="Arial"/>
          <w:lang w:val="ro-RO"/>
        </w:rPr>
        <w:t>în funcț</w:t>
      </w:r>
      <w:r w:rsidRPr="001D576C">
        <w:rPr>
          <w:rFonts w:ascii="Arial" w:hAnsi="Arial" w:cs="Arial"/>
          <w:lang w:val="ro-RO"/>
        </w:rPr>
        <w:t xml:space="preserve">iune </w:t>
      </w:r>
      <w:r>
        <w:rPr>
          <w:rFonts w:ascii="Arial" w:hAnsi="Arial" w:cs="Arial"/>
          <w:lang w:val="ro-RO"/>
        </w:rPr>
        <w:t>și terminând cu scoaterea definitivă</w:t>
      </w:r>
      <w:r w:rsidRPr="001D576C">
        <w:rPr>
          <w:rFonts w:ascii="Arial" w:hAnsi="Arial" w:cs="Arial"/>
          <w:lang w:val="ro-RO"/>
        </w:rPr>
        <w:t xml:space="preserve"> din uz a utilajului.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Acest livret se completeaz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prestatorii de specialitate autoriza</w:t>
      </w:r>
      <w:r>
        <w:rPr>
          <w:rFonts w:ascii="Arial" w:hAnsi="Arial" w:cs="Arial"/>
          <w:lang w:val="ro-RO"/>
        </w:rPr>
        <w:t>ți de ISCIR ș</w:t>
      </w:r>
      <w:r w:rsidRPr="001D576C">
        <w:rPr>
          <w:rFonts w:ascii="Arial" w:hAnsi="Arial" w:cs="Arial"/>
          <w:lang w:val="ro-RO"/>
        </w:rPr>
        <w:t>i se 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streaz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permanent de utilizatorul final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mpreun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cu documen</w:t>
      </w:r>
      <w:r>
        <w:rPr>
          <w:rFonts w:ascii="Arial" w:hAnsi="Arial" w:cs="Arial"/>
          <w:lang w:val="ro-RO"/>
        </w:rPr>
        <w:t>t</w:t>
      </w:r>
      <w:r w:rsidRPr="001D576C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>ția tehnică</w:t>
      </w:r>
      <w:r w:rsidRPr="001D576C">
        <w:rPr>
          <w:rFonts w:ascii="Arial" w:hAnsi="Arial" w:cs="Arial"/>
          <w:lang w:val="ro-RO"/>
        </w:rPr>
        <w:t xml:space="preserve"> a utilajului.</w:t>
      </w:r>
    </w:p>
    <w:p w:rsidR="00EE144D" w:rsidRPr="00EE144D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</w:p>
    <w:p w:rsidR="004364C0" w:rsidRDefault="004364C0"/>
    <w:sectPr w:rsidR="0043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7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8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AAD45AB"/>
    <w:multiLevelType w:val="hybridMultilevel"/>
    <w:tmpl w:val="E2D8F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18663CDB"/>
    <w:multiLevelType w:val="hybridMultilevel"/>
    <w:tmpl w:val="C71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E5E4D"/>
    <w:multiLevelType w:val="hybridMultilevel"/>
    <w:tmpl w:val="1A72D240"/>
    <w:lvl w:ilvl="0" w:tplc="0682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AE19B0"/>
    <w:multiLevelType w:val="hybridMultilevel"/>
    <w:tmpl w:val="2AB60746"/>
    <w:lvl w:ilvl="0" w:tplc="13585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51375"/>
    <w:multiLevelType w:val="hybridMultilevel"/>
    <w:tmpl w:val="FB12AB70"/>
    <w:lvl w:ilvl="0" w:tplc="B95478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BC6CC2"/>
    <w:multiLevelType w:val="hybridMultilevel"/>
    <w:tmpl w:val="3BDA64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040BD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992334"/>
    <w:multiLevelType w:val="hybridMultilevel"/>
    <w:tmpl w:val="FF3E75A8"/>
    <w:lvl w:ilvl="0" w:tplc="AE86BF22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0">
    <w:nsid w:val="4DC072E6"/>
    <w:multiLevelType w:val="hybridMultilevel"/>
    <w:tmpl w:val="874CFC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D1462B"/>
    <w:multiLevelType w:val="hybridMultilevel"/>
    <w:tmpl w:val="3C2E3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785753"/>
    <w:multiLevelType w:val="hybridMultilevel"/>
    <w:tmpl w:val="8CA2BF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544433"/>
    <w:multiLevelType w:val="hybridMultilevel"/>
    <w:tmpl w:val="16CA9B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4F5B2A"/>
    <w:multiLevelType w:val="hybridMultilevel"/>
    <w:tmpl w:val="309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C06E62"/>
    <w:multiLevelType w:val="hybridMultilevel"/>
    <w:tmpl w:val="BD7E3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2C044E"/>
    <w:multiLevelType w:val="hybridMultilevel"/>
    <w:tmpl w:val="1BFE4A90"/>
    <w:lvl w:ilvl="0" w:tplc="BA40B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69293C"/>
    <w:multiLevelType w:val="hybridMultilevel"/>
    <w:tmpl w:val="78CE016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80361"/>
    <w:multiLevelType w:val="hybridMultilevel"/>
    <w:tmpl w:val="ACD03C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9B4EDD"/>
    <w:multiLevelType w:val="hybridMultilevel"/>
    <w:tmpl w:val="16C2589E"/>
    <w:lvl w:ilvl="0" w:tplc="890AA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</w:num>
  <w:num w:numId="2">
    <w:abstractNumId w:val="26"/>
  </w:num>
  <w:num w:numId="3">
    <w:abstractNumId w:val="11"/>
  </w:num>
  <w:num w:numId="4">
    <w:abstractNumId w:val="7"/>
  </w:num>
  <w:num w:numId="5">
    <w:abstractNumId w:val="6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7"/>
  </w:num>
  <w:num w:numId="14">
    <w:abstractNumId w:val="25"/>
  </w:num>
  <w:num w:numId="15">
    <w:abstractNumId w:val="23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9"/>
  </w:num>
  <w:num w:numId="28">
    <w:abstractNumId w:val="24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4D"/>
    <w:rsid w:val="00000D62"/>
    <w:rsid w:val="004364C0"/>
    <w:rsid w:val="007514C9"/>
    <w:rsid w:val="00783B98"/>
    <w:rsid w:val="00BF7C28"/>
    <w:rsid w:val="00D522D5"/>
    <w:rsid w:val="00E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182E1-794B-44CD-8AD1-45A016D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aracter">
    <w:name w:val="Default Text Caracter"/>
    <w:link w:val="DefaultText"/>
    <w:uiPriority w:val="99"/>
    <w:locked/>
    <w:rsid w:val="00EE144D"/>
    <w:rPr>
      <w:sz w:val="24"/>
      <w:szCs w:val="24"/>
      <w:lang w:eastAsia="zh-CN"/>
    </w:rPr>
  </w:style>
  <w:style w:type="paragraph" w:customStyle="1" w:styleId="DefaultText">
    <w:name w:val="Default Text"/>
    <w:basedOn w:val="Normal"/>
    <w:link w:val="DefaultTextCaracter"/>
    <w:uiPriority w:val="99"/>
    <w:rsid w:val="00EE144D"/>
    <w:pPr>
      <w:suppressAutoHyphens/>
      <w:overflowPunct w:val="0"/>
      <w:autoSpaceDE w:val="0"/>
      <w:spacing w:after="0" w:line="240" w:lineRule="auto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E144D"/>
    <w:pPr>
      <w:suppressAutoHyphens/>
      <w:spacing w:before="120" w:after="240" w:line="360" w:lineRule="atLeast"/>
    </w:pPr>
    <w:rPr>
      <w:rFonts w:ascii="Arial" w:eastAsia="Times New Roman" w:hAnsi="Arial" w:cs="Arial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99"/>
    <w:qFormat/>
    <w:rsid w:val="00EE144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E144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4D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EE1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E144D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E1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E144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733F-F53F-48A6-931D-FEB6C462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VĂDUVA-SIMA</dc:creator>
  <cp:keywords/>
  <dc:description/>
  <cp:lastModifiedBy>IOANA VĂDUVA-SIMA</cp:lastModifiedBy>
  <cp:revision>6</cp:revision>
  <dcterms:created xsi:type="dcterms:W3CDTF">2023-06-27T06:27:00Z</dcterms:created>
  <dcterms:modified xsi:type="dcterms:W3CDTF">2023-08-16T11:05:00Z</dcterms:modified>
</cp:coreProperties>
</file>